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DE" w:rsidRDefault="00FB244C" w:rsidP="004D0BDE">
      <w:pPr>
        <w:rPr>
          <w:b/>
        </w:rPr>
      </w:pPr>
      <w:r>
        <w:rPr>
          <w:b/>
        </w:rPr>
        <w:t>To:</w:t>
      </w:r>
      <w:r>
        <w:rPr>
          <w:b/>
        </w:rPr>
        <w:tab/>
        <w:t>SONI L</w:t>
      </w:r>
      <w:r w:rsidRPr="00FB244C">
        <w:rPr>
          <w:b/>
        </w:rPr>
        <w:t>td</w:t>
      </w:r>
      <w:r w:rsidR="004B3DA2">
        <w:rPr>
          <w:b/>
        </w:rPr>
        <w:t>. Castlereagh House Control C</w:t>
      </w:r>
      <w:r>
        <w:rPr>
          <w:b/>
        </w:rPr>
        <w:t>entre</w:t>
      </w:r>
      <w:r w:rsidR="00E42D8F">
        <w:rPr>
          <w:b/>
        </w:rPr>
        <w:tab/>
      </w:r>
      <w:r w:rsidR="00E42D8F">
        <w:rPr>
          <w:b/>
        </w:rPr>
        <w:tab/>
      </w:r>
    </w:p>
    <w:p w:rsidR="00FB244C" w:rsidRPr="00FB244C" w:rsidRDefault="00FB244C" w:rsidP="00FB244C">
      <w:pPr>
        <w:rPr>
          <w:b/>
        </w:rPr>
      </w:pPr>
    </w:p>
    <w:p w:rsidR="00FB244C" w:rsidRDefault="00FB244C" w:rsidP="00FB244C">
      <w:pPr>
        <w:rPr>
          <w:b/>
          <w:u w:val="single"/>
        </w:rPr>
      </w:pPr>
    </w:p>
    <w:p w:rsidR="00FB244C" w:rsidRPr="00FB244C" w:rsidRDefault="00AD4E9E" w:rsidP="00BB3581">
      <w:pPr>
        <w:jc w:val="center"/>
        <w:rPr>
          <w:rFonts w:ascii="Verdana" w:hAnsi="Verdana"/>
          <w:b/>
          <w:color w:val="000000"/>
          <w:u w:val="single"/>
          <w:lang w:eastAsia="en-GB"/>
        </w:rPr>
      </w:pPr>
      <w:r>
        <w:rPr>
          <w:b/>
          <w:u w:val="single"/>
        </w:rPr>
        <w:t>NOTIFICATION OF REVISED AVAILABILITY</w:t>
      </w:r>
    </w:p>
    <w:p w:rsidR="00E44B1B" w:rsidRDefault="00E44B1B" w:rsidP="00E44B1B">
      <w:pPr>
        <w:jc w:val="both"/>
        <w:rPr>
          <w:rFonts w:ascii="Arial" w:hAnsi="Arial" w:cs="Arial"/>
          <w:b/>
          <w:bCs/>
          <w:sz w:val="20"/>
          <w:szCs w:val="20"/>
        </w:rPr>
      </w:pPr>
    </w:p>
    <w:tbl>
      <w:tblPr>
        <w:tblW w:w="9327" w:type="dxa"/>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56"/>
        <w:gridCol w:w="1146"/>
        <w:gridCol w:w="280"/>
        <w:gridCol w:w="1544"/>
        <w:gridCol w:w="809"/>
        <w:gridCol w:w="182"/>
        <w:gridCol w:w="722"/>
        <w:gridCol w:w="395"/>
        <w:gridCol w:w="471"/>
        <w:gridCol w:w="299"/>
        <w:gridCol w:w="1893"/>
        <w:gridCol w:w="511"/>
      </w:tblGrid>
      <w:tr w:rsidR="00D2749D" w:rsidRPr="002A676E" w:rsidTr="00986915">
        <w:trPr>
          <w:gridAfter w:val="1"/>
          <w:wAfter w:w="511" w:type="dxa"/>
          <w:trHeight w:val="289"/>
          <w:jc w:val="center"/>
        </w:trPr>
        <w:tc>
          <w:tcPr>
            <w:tcW w:w="8816" w:type="dxa"/>
            <w:gridSpan w:val="12"/>
          </w:tcPr>
          <w:p w:rsidR="00D2749D" w:rsidRPr="00117377" w:rsidRDefault="00D2749D" w:rsidP="002A676E">
            <w:pPr>
              <w:jc w:val="both"/>
              <w:rPr>
                <w:rFonts w:ascii="Arial" w:hAnsi="Arial" w:cs="Arial"/>
                <w:b/>
                <w:sz w:val="20"/>
                <w:szCs w:val="20"/>
              </w:rPr>
            </w:pPr>
            <w:bookmarkStart w:id="0" w:name="Text2"/>
          </w:p>
          <w:p w:rsidR="00D2749D" w:rsidRPr="002A676E" w:rsidRDefault="00D2749D" w:rsidP="002A676E">
            <w:pPr>
              <w:jc w:val="both"/>
              <w:rPr>
                <w:rFonts w:ascii="Arial" w:hAnsi="Arial" w:cs="Arial"/>
                <w:b/>
                <w:sz w:val="20"/>
                <w:szCs w:val="20"/>
              </w:rPr>
            </w:pPr>
          </w:p>
          <w:p w:rsidR="00D2749D" w:rsidRPr="002A676E" w:rsidRDefault="00D2749D" w:rsidP="00AD4E9E">
            <w:pPr>
              <w:jc w:val="both"/>
              <w:rPr>
                <w:rFonts w:ascii="Arial" w:hAnsi="Arial" w:cs="Arial"/>
                <w:b/>
                <w:bCs/>
                <w:sz w:val="20"/>
                <w:szCs w:val="20"/>
              </w:rPr>
            </w:pPr>
            <w:r w:rsidRPr="002A676E">
              <w:rPr>
                <w:rFonts w:ascii="Arial" w:hAnsi="Arial" w:cs="Arial"/>
                <w:b/>
                <w:sz w:val="20"/>
                <w:szCs w:val="20"/>
              </w:rPr>
              <w:t xml:space="preserve">1. </w:t>
            </w:r>
            <w:bookmarkEnd w:id="0"/>
            <w:r>
              <w:rPr>
                <w:rFonts w:ascii="Arial" w:hAnsi="Arial" w:cs="Arial"/>
                <w:b/>
                <w:sz w:val="20"/>
                <w:szCs w:val="20"/>
              </w:rPr>
              <w:t>The Availability of the below CDGU(s) is/are being redeclared</w:t>
            </w:r>
            <w:r w:rsidR="00117377">
              <w:rPr>
                <w:rFonts w:ascii="Arial" w:hAnsi="Arial" w:cs="Arial"/>
                <w:b/>
                <w:sz w:val="20"/>
                <w:szCs w:val="20"/>
              </w:rPr>
              <w:t xml:space="preserve"> </w:t>
            </w:r>
            <w:r w:rsidR="00117377" w:rsidRPr="00117377">
              <w:rPr>
                <w:rFonts w:ascii="Arial" w:hAnsi="Arial" w:cs="Arial"/>
                <w:b/>
                <w:color w:val="FF0000"/>
                <w:sz w:val="20"/>
                <w:szCs w:val="20"/>
              </w:rPr>
              <w:t>(to Full availability ONLY)</w:t>
            </w:r>
            <w:r>
              <w:rPr>
                <w:rFonts w:ascii="Arial" w:hAnsi="Arial" w:cs="Arial"/>
                <w:b/>
                <w:sz w:val="20"/>
                <w:szCs w:val="20"/>
              </w:rPr>
              <w:t xml:space="preserve"> as shown below: </w:t>
            </w:r>
          </w:p>
        </w:tc>
      </w:tr>
      <w:tr w:rsidR="00D2749D" w:rsidRPr="002A676E" w:rsidTr="00986915">
        <w:trPr>
          <w:gridAfter w:val="1"/>
          <w:wAfter w:w="511" w:type="dxa"/>
          <w:trHeight w:val="105"/>
          <w:jc w:val="center"/>
        </w:trPr>
        <w:tc>
          <w:tcPr>
            <w:tcW w:w="8816" w:type="dxa"/>
            <w:gridSpan w:val="12"/>
          </w:tcPr>
          <w:p w:rsidR="00D2749D" w:rsidRPr="002A676E" w:rsidRDefault="00D2749D" w:rsidP="002A676E">
            <w:pPr>
              <w:jc w:val="both"/>
              <w:rPr>
                <w:rFonts w:ascii="Arial" w:hAnsi="Arial" w:cs="Arial"/>
                <w:b/>
                <w:bCs/>
                <w:sz w:val="20"/>
                <w:szCs w:val="20"/>
              </w:rPr>
            </w:pPr>
          </w:p>
        </w:tc>
      </w:tr>
      <w:tr w:rsidR="00D2749D" w:rsidRPr="002A676E" w:rsidTr="00986915">
        <w:trPr>
          <w:gridAfter w:val="1"/>
          <w:wAfter w:w="511" w:type="dxa"/>
          <w:trHeight w:val="144"/>
          <w:jc w:val="center"/>
        </w:trPr>
        <w:tc>
          <w:tcPr>
            <w:tcW w:w="1075" w:type="dxa"/>
            <w:gridSpan w:val="2"/>
            <w:vMerge w:val="restart"/>
            <w:vAlign w:val="center"/>
          </w:tcPr>
          <w:p w:rsidR="00D2749D" w:rsidRPr="002A676E" w:rsidRDefault="00D2749D" w:rsidP="00D2749D">
            <w:pPr>
              <w:jc w:val="center"/>
              <w:rPr>
                <w:rFonts w:ascii="Arial" w:hAnsi="Arial" w:cs="Arial"/>
                <w:sz w:val="20"/>
                <w:szCs w:val="20"/>
              </w:rPr>
            </w:pPr>
            <w:r>
              <w:rPr>
                <w:rFonts w:ascii="Arial" w:hAnsi="Arial" w:cs="Arial"/>
                <w:sz w:val="20"/>
                <w:szCs w:val="20"/>
              </w:rPr>
              <w:t>UNIT ID</w:t>
            </w:r>
          </w:p>
        </w:tc>
        <w:tc>
          <w:tcPr>
            <w:tcW w:w="1426" w:type="dxa"/>
            <w:gridSpan w:val="2"/>
            <w:vMerge w:val="restart"/>
            <w:vAlign w:val="center"/>
          </w:tcPr>
          <w:p w:rsidR="00D2749D" w:rsidRPr="002A676E" w:rsidRDefault="00D2749D" w:rsidP="00D2749D">
            <w:pPr>
              <w:jc w:val="center"/>
              <w:rPr>
                <w:rFonts w:ascii="Arial" w:hAnsi="Arial" w:cs="Arial"/>
                <w:sz w:val="20"/>
                <w:szCs w:val="20"/>
              </w:rPr>
            </w:pPr>
            <w:r>
              <w:rPr>
                <w:rFonts w:ascii="Arial" w:hAnsi="Arial" w:cs="Arial"/>
                <w:sz w:val="20"/>
                <w:szCs w:val="20"/>
              </w:rPr>
              <w:t>DECLARED MW</w:t>
            </w:r>
          </w:p>
        </w:tc>
        <w:tc>
          <w:tcPr>
            <w:tcW w:w="1544" w:type="dxa"/>
            <w:vMerge w:val="restart"/>
          </w:tcPr>
          <w:p w:rsidR="00D2749D" w:rsidRDefault="00D2749D" w:rsidP="00D2749D">
            <w:pPr>
              <w:jc w:val="center"/>
              <w:rPr>
                <w:rFonts w:ascii="Arial" w:hAnsi="Arial" w:cs="Arial"/>
                <w:sz w:val="20"/>
                <w:szCs w:val="20"/>
              </w:rPr>
            </w:pPr>
            <w:r>
              <w:rPr>
                <w:rFonts w:ascii="Arial" w:hAnsi="Arial" w:cs="Arial"/>
                <w:sz w:val="20"/>
                <w:szCs w:val="20"/>
              </w:rPr>
              <w:t>REVISED MW</w:t>
            </w:r>
          </w:p>
        </w:tc>
        <w:tc>
          <w:tcPr>
            <w:tcW w:w="1713" w:type="dxa"/>
            <w:gridSpan w:val="3"/>
            <w:shd w:val="clear" w:color="auto" w:fill="auto"/>
            <w:vAlign w:val="center"/>
          </w:tcPr>
          <w:p w:rsidR="00D2749D" w:rsidRPr="002A676E" w:rsidRDefault="00D2749D" w:rsidP="00D2749D">
            <w:pPr>
              <w:jc w:val="center"/>
              <w:rPr>
                <w:rFonts w:ascii="Arial" w:hAnsi="Arial" w:cs="Arial"/>
                <w:sz w:val="20"/>
                <w:szCs w:val="20"/>
              </w:rPr>
            </w:pPr>
            <w:r>
              <w:rPr>
                <w:rFonts w:ascii="Arial" w:hAnsi="Arial" w:cs="Arial"/>
                <w:sz w:val="20"/>
                <w:szCs w:val="20"/>
              </w:rPr>
              <w:t>FROM</w:t>
            </w:r>
          </w:p>
        </w:tc>
        <w:tc>
          <w:tcPr>
            <w:tcW w:w="3058" w:type="dxa"/>
            <w:gridSpan w:val="4"/>
            <w:vAlign w:val="center"/>
          </w:tcPr>
          <w:p w:rsidR="00D2749D" w:rsidRPr="002A676E" w:rsidRDefault="00D2749D" w:rsidP="00D2749D">
            <w:pPr>
              <w:jc w:val="center"/>
              <w:rPr>
                <w:rFonts w:ascii="Arial" w:hAnsi="Arial" w:cs="Arial"/>
                <w:sz w:val="20"/>
                <w:szCs w:val="20"/>
              </w:rPr>
            </w:pPr>
            <w:r>
              <w:rPr>
                <w:rFonts w:ascii="Arial" w:hAnsi="Arial" w:cs="Arial"/>
                <w:sz w:val="20"/>
                <w:szCs w:val="20"/>
              </w:rPr>
              <w:t>TO</w:t>
            </w:r>
          </w:p>
        </w:tc>
      </w:tr>
      <w:tr w:rsidR="00986915" w:rsidRPr="002A676E" w:rsidTr="00986915">
        <w:trPr>
          <w:gridAfter w:val="1"/>
          <w:wAfter w:w="511" w:type="dxa"/>
          <w:trHeight w:val="92"/>
          <w:jc w:val="center"/>
        </w:trPr>
        <w:tc>
          <w:tcPr>
            <w:tcW w:w="1075" w:type="dxa"/>
            <w:gridSpan w:val="2"/>
            <w:vMerge/>
          </w:tcPr>
          <w:p w:rsidR="00D2749D" w:rsidRPr="002A676E" w:rsidRDefault="00D2749D" w:rsidP="00D2749D">
            <w:pPr>
              <w:jc w:val="center"/>
              <w:rPr>
                <w:rFonts w:ascii="Arial" w:hAnsi="Arial" w:cs="Arial"/>
                <w:sz w:val="20"/>
                <w:szCs w:val="20"/>
              </w:rPr>
            </w:pPr>
          </w:p>
        </w:tc>
        <w:tc>
          <w:tcPr>
            <w:tcW w:w="1426" w:type="dxa"/>
            <w:gridSpan w:val="2"/>
            <w:vMerge/>
            <w:vAlign w:val="center"/>
          </w:tcPr>
          <w:p w:rsidR="00D2749D" w:rsidRPr="002A676E" w:rsidRDefault="00D2749D" w:rsidP="00D2749D">
            <w:pPr>
              <w:jc w:val="center"/>
              <w:rPr>
                <w:rFonts w:ascii="Arial" w:hAnsi="Arial" w:cs="Arial"/>
                <w:sz w:val="20"/>
                <w:szCs w:val="20"/>
              </w:rPr>
            </w:pPr>
          </w:p>
        </w:tc>
        <w:tc>
          <w:tcPr>
            <w:tcW w:w="1544" w:type="dxa"/>
            <w:vMerge/>
          </w:tcPr>
          <w:p w:rsidR="00D2749D" w:rsidRPr="002A676E" w:rsidRDefault="00D2749D" w:rsidP="00D2749D">
            <w:pPr>
              <w:jc w:val="center"/>
              <w:rPr>
                <w:rFonts w:ascii="Arial" w:hAnsi="Arial" w:cs="Arial"/>
                <w:sz w:val="20"/>
                <w:szCs w:val="20"/>
              </w:rPr>
            </w:pPr>
          </w:p>
        </w:tc>
        <w:tc>
          <w:tcPr>
            <w:tcW w:w="809" w:type="dxa"/>
            <w:shd w:val="clear" w:color="auto" w:fill="auto"/>
            <w:vAlign w:val="center"/>
          </w:tcPr>
          <w:p w:rsidR="00D2749D" w:rsidRPr="002A676E" w:rsidRDefault="00D2749D" w:rsidP="00D2749D">
            <w:pPr>
              <w:jc w:val="center"/>
              <w:rPr>
                <w:rFonts w:ascii="Arial" w:hAnsi="Arial" w:cs="Arial"/>
                <w:sz w:val="20"/>
                <w:szCs w:val="20"/>
              </w:rPr>
            </w:pPr>
            <w:r w:rsidRPr="002A676E">
              <w:rPr>
                <w:rFonts w:ascii="Arial" w:hAnsi="Arial" w:cs="Arial"/>
                <w:sz w:val="20"/>
                <w:szCs w:val="20"/>
              </w:rPr>
              <w:t>Date</w:t>
            </w:r>
          </w:p>
        </w:tc>
        <w:tc>
          <w:tcPr>
            <w:tcW w:w="904" w:type="dxa"/>
            <w:gridSpan w:val="2"/>
            <w:vAlign w:val="center"/>
          </w:tcPr>
          <w:p w:rsidR="00D2749D" w:rsidRPr="002A676E" w:rsidRDefault="00D2749D" w:rsidP="00D2749D">
            <w:pPr>
              <w:jc w:val="center"/>
              <w:rPr>
                <w:rFonts w:ascii="Arial" w:hAnsi="Arial" w:cs="Arial"/>
                <w:sz w:val="20"/>
                <w:szCs w:val="20"/>
              </w:rPr>
            </w:pPr>
            <w:r w:rsidRPr="002A676E">
              <w:rPr>
                <w:rFonts w:ascii="Arial" w:hAnsi="Arial" w:cs="Arial"/>
                <w:sz w:val="20"/>
                <w:szCs w:val="20"/>
              </w:rPr>
              <w:t>Time</w:t>
            </w:r>
          </w:p>
        </w:tc>
        <w:tc>
          <w:tcPr>
            <w:tcW w:w="866" w:type="dxa"/>
            <w:gridSpan w:val="2"/>
            <w:vAlign w:val="center"/>
          </w:tcPr>
          <w:p w:rsidR="00D2749D" w:rsidRPr="002A676E" w:rsidRDefault="00D2749D" w:rsidP="00D2749D">
            <w:pPr>
              <w:jc w:val="center"/>
              <w:rPr>
                <w:rFonts w:ascii="Arial" w:hAnsi="Arial" w:cs="Arial"/>
                <w:sz w:val="20"/>
                <w:szCs w:val="20"/>
              </w:rPr>
            </w:pPr>
            <w:r w:rsidRPr="002A676E">
              <w:rPr>
                <w:rFonts w:ascii="Arial" w:hAnsi="Arial" w:cs="Arial"/>
                <w:sz w:val="20"/>
                <w:szCs w:val="20"/>
              </w:rPr>
              <w:t>Date</w:t>
            </w:r>
          </w:p>
        </w:tc>
        <w:tc>
          <w:tcPr>
            <w:tcW w:w="2192" w:type="dxa"/>
            <w:gridSpan w:val="2"/>
            <w:vAlign w:val="center"/>
          </w:tcPr>
          <w:p w:rsidR="00D2749D" w:rsidRPr="002A676E" w:rsidRDefault="00D2749D" w:rsidP="00D2749D">
            <w:pPr>
              <w:jc w:val="center"/>
              <w:rPr>
                <w:rFonts w:ascii="Arial" w:hAnsi="Arial" w:cs="Arial"/>
                <w:sz w:val="20"/>
                <w:szCs w:val="20"/>
              </w:rPr>
            </w:pPr>
            <w:r w:rsidRPr="002A676E">
              <w:rPr>
                <w:rFonts w:ascii="Arial" w:hAnsi="Arial" w:cs="Arial"/>
                <w:sz w:val="20"/>
                <w:szCs w:val="20"/>
              </w:rPr>
              <w:t>Time</w:t>
            </w:r>
          </w:p>
        </w:tc>
      </w:tr>
      <w:tr w:rsidR="00986915" w:rsidRPr="002A676E" w:rsidTr="00986915">
        <w:trPr>
          <w:gridAfter w:val="1"/>
          <w:wAfter w:w="511" w:type="dxa"/>
          <w:trHeight w:val="144"/>
          <w:jc w:val="center"/>
        </w:trPr>
        <w:tc>
          <w:tcPr>
            <w:tcW w:w="1075" w:type="dxa"/>
            <w:gridSpan w:val="2"/>
            <w:vAlign w:val="center"/>
          </w:tcPr>
          <w:p w:rsidR="00D2749D" w:rsidRPr="002A676E" w:rsidRDefault="00975182" w:rsidP="00D2749D">
            <w:pPr>
              <w:jc w:val="center"/>
              <w:rPr>
                <w:rFonts w:ascii="Arial" w:hAnsi="Arial" w:cs="Arial"/>
                <w:b/>
                <w:bCs/>
                <w:sz w:val="20"/>
                <w:szCs w:val="20"/>
              </w:rPr>
            </w:pPr>
            <w:r w:rsidRPr="00F16658">
              <w:rPr>
                <w:rFonts w:ascii="Arial" w:hAnsi="Arial" w:cs="Arial"/>
                <w:b/>
                <w:bCs/>
                <w:sz w:val="20"/>
                <w:szCs w:val="20"/>
              </w:rPr>
              <w:fldChar w:fldCharType="begin">
                <w:ffData>
                  <w:name w:val="Text13"/>
                  <w:enabled/>
                  <w:calcOnExit w:val="0"/>
                  <w:textInput/>
                </w:ffData>
              </w:fldChar>
            </w:r>
            <w:r w:rsidR="00D2749D"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Pr="00F16658">
              <w:rPr>
                <w:rFonts w:ascii="Arial" w:hAnsi="Arial" w:cs="Arial"/>
                <w:b/>
                <w:bCs/>
                <w:sz w:val="20"/>
                <w:szCs w:val="20"/>
              </w:rPr>
              <w:fldChar w:fldCharType="end"/>
            </w:r>
          </w:p>
        </w:tc>
        <w:tc>
          <w:tcPr>
            <w:tcW w:w="1426" w:type="dxa"/>
            <w:gridSpan w:val="2"/>
          </w:tcPr>
          <w:p w:rsidR="00D2749D" w:rsidRDefault="00975182" w:rsidP="00D2749D">
            <w:pPr>
              <w:jc w:val="center"/>
            </w:pPr>
            <w:r w:rsidRPr="00F16658">
              <w:rPr>
                <w:rFonts w:ascii="Arial" w:hAnsi="Arial" w:cs="Arial"/>
                <w:b/>
                <w:bCs/>
                <w:sz w:val="20"/>
                <w:szCs w:val="20"/>
              </w:rPr>
              <w:fldChar w:fldCharType="begin">
                <w:ffData>
                  <w:name w:val="Text13"/>
                  <w:enabled/>
                  <w:calcOnExit w:val="0"/>
                  <w:textInput/>
                </w:ffData>
              </w:fldChar>
            </w:r>
            <w:r w:rsidR="00D2749D"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Pr="00F16658">
              <w:rPr>
                <w:rFonts w:ascii="Arial" w:hAnsi="Arial" w:cs="Arial"/>
                <w:b/>
                <w:bCs/>
                <w:sz w:val="20"/>
                <w:szCs w:val="20"/>
              </w:rPr>
              <w:fldChar w:fldCharType="end"/>
            </w:r>
          </w:p>
        </w:tc>
        <w:tc>
          <w:tcPr>
            <w:tcW w:w="1544" w:type="dxa"/>
          </w:tcPr>
          <w:p w:rsidR="00D2749D" w:rsidRDefault="00975182" w:rsidP="00D2749D">
            <w:pPr>
              <w:jc w:val="center"/>
            </w:pPr>
            <w:r w:rsidRPr="00F77FFC">
              <w:rPr>
                <w:rFonts w:ascii="Arial" w:hAnsi="Arial" w:cs="Arial"/>
                <w:b/>
                <w:bCs/>
                <w:sz w:val="20"/>
                <w:szCs w:val="20"/>
              </w:rPr>
              <w:fldChar w:fldCharType="begin">
                <w:ffData>
                  <w:name w:val="Text13"/>
                  <w:enabled/>
                  <w:calcOnExit w:val="0"/>
                  <w:textInput/>
                </w:ffData>
              </w:fldChar>
            </w:r>
            <w:r w:rsidR="00D2749D" w:rsidRPr="00F77FFC">
              <w:rPr>
                <w:rFonts w:ascii="Arial" w:hAnsi="Arial" w:cs="Arial"/>
                <w:b/>
                <w:bCs/>
                <w:sz w:val="20"/>
                <w:szCs w:val="20"/>
              </w:rPr>
              <w:instrText xml:space="preserve"> FORMTEXT </w:instrText>
            </w:r>
            <w:r w:rsidRPr="00F77FFC">
              <w:rPr>
                <w:rFonts w:ascii="Arial" w:hAnsi="Arial" w:cs="Arial"/>
                <w:b/>
                <w:bCs/>
                <w:sz w:val="20"/>
                <w:szCs w:val="20"/>
              </w:rPr>
            </w:r>
            <w:r w:rsidRPr="00F77FFC">
              <w:rPr>
                <w:rFonts w:ascii="Arial" w:hAnsi="Arial" w:cs="Arial"/>
                <w:b/>
                <w:bCs/>
                <w:sz w:val="20"/>
                <w:szCs w:val="20"/>
              </w:rPr>
              <w:fldChar w:fldCharType="separate"/>
            </w:r>
            <w:r w:rsidR="00D2749D" w:rsidRPr="00F77FFC">
              <w:rPr>
                <w:rFonts w:ascii="Arial" w:hAnsi="Arial" w:cs="Arial"/>
                <w:b/>
                <w:bCs/>
                <w:sz w:val="20"/>
                <w:szCs w:val="20"/>
              </w:rPr>
              <w:t> </w:t>
            </w:r>
            <w:r w:rsidR="00D2749D" w:rsidRPr="00F77FFC">
              <w:rPr>
                <w:rFonts w:ascii="Arial" w:hAnsi="Arial" w:cs="Arial"/>
                <w:b/>
                <w:bCs/>
                <w:sz w:val="20"/>
                <w:szCs w:val="20"/>
              </w:rPr>
              <w:t> </w:t>
            </w:r>
            <w:r w:rsidR="00D2749D" w:rsidRPr="00F77FFC">
              <w:rPr>
                <w:rFonts w:ascii="Arial" w:hAnsi="Arial" w:cs="Arial"/>
                <w:b/>
                <w:bCs/>
                <w:sz w:val="20"/>
                <w:szCs w:val="20"/>
              </w:rPr>
              <w:t> </w:t>
            </w:r>
            <w:r w:rsidR="00D2749D" w:rsidRPr="00F77FFC">
              <w:rPr>
                <w:rFonts w:ascii="Arial" w:hAnsi="Arial" w:cs="Arial"/>
                <w:b/>
                <w:bCs/>
                <w:sz w:val="20"/>
                <w:szCs w:val="20"/>
              </w:rPr>
              <w:t> </w:t>
            </w:r>
            <w:r w:rsidR="00D2749D" w:rsidRPr="00F77FFC">
              <w:rPr>
                <w:rFonts w:ascii="Arial" w:hAnsi="Arial" w:cs="Arial"/>
                <w:b/>
                <w:bCs/>
                <w:sz w:val="20"/>
                <w:szCs w:val="20"/>
              </w:rPr>
              <w:t> </w:t>
            </w:r>
            <w:r w:rsidRPr="00F77FFC">
              <w:rPr>
                <w:rFonts w:ascii="Arial" w:hAnsi="Arial" w:cs="Arial"/>
                <w:b/>
                <w:bCs/>
                <w:sz w:val="20"/>
                <w:szCs w:val="20"/>
              </w:rPr>
              <w:fldChar w:fldCharType="end"/>
            </w:r>
          </w:p>
        </w:tc>
        <w:bookmarkStart w:id="1" w:name="Text6"/>
        <w:tc>
          <w:tcPr>
            <w:tcW w:w="809" w:type="dxa"/>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D2749D"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Pr="002A676E">
              <w:rPr>
                <w:rFonts w:ascii="Arial" w:hAnsi="Arial" w:cs="Arial"/>
                <w:sz w:val="20"/>
                <w:szCs w:val="20"/>
              </w:rPr>
              <w:fldChar w:fldCharType="end"/>
            </w:r>
            <w:bookmarkEnd w:id="1"/>
          </w:p>
        </w:tc>
        <w:bookmarkStart w:id="2" w:name="Text7"/>
        <w:tc>
          <w:tcPr>
            <w:tcW w:w="904"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7"/>
                  <w:enabled/>
                  <w:calcOnExit w:val="0"/>
                  <w:textInput>
                    <w:default w:val="hh:mm"/>
                  </w:textInput>
                </w:ffData>
              </w:fldChar>
            </w:r>
            <w:r w:rsidR="00D2749D"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Pr="002A676E">
              <w:rPr>
                <w:rFonts w:ascii="Arial" w:hAnsi="Arial" w:cs="Arial"/>
                <w:sz w:val="20"/>
                <w:szCs w:val="20"/>
              </w:rPr>
              <w:fldChar w:fldCharType="end"/>
            </w:r>
            <w:bookmarkEnd w:id="2"/>
          </w:p>
        </w:tc>
        <w:bookmarkStart w:id="3" w:name="Text8"/>
        <w:tc>
          <w:tcPr>
            <w:tcW w:w="866"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8"/>
                  <w:enabled/>
                  <w:calcOnExit w:val="0"/>
                  <w:textInput>
                    <w:default w:val="dd/mm/yy"/>
                  </w:textInput>
                </w:ffData>
              </w:fldChar>
            </w:r>
            <w:r w:rsidR="00D2749D"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Pr="002A676E">
              <w:rPr>
                <w:rFonts w:ascii="Arial" w:hAnsi="Arial" w:cs="Arial"/>
                <w:sz w:val="20"/>
                <w:szCs w:val="20"/>
              </w:rPr>
              <w:fldChar w:fldCharType="end"/>
            </w:r>
            <w:bookmarkEnd w:id="3"/>
          </w:p>
        </w:tc>
        <w:bookmarkStart w:id="4" w:name="Text9"/>
        <w:tc>
          <w:tcPr>
            <w:tcW w:w="2192"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9"/>
                  <w:enabled/>
                  <w:calcOnExit w:val="0"/>
                  <w:textInput>
                    <w:default w:val="hh:mm"/>
                  </w:textInput>
                </w:ffData>
              </w:fldChar>
            </w:r>
            <w:r w:rsidR="00D2749D"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00D2749D">
              <w:rPr>
                <w:rFonts w:ascii="Arial" w:hAnsi="Arial" w:cs="Arial"/>
                <w:sz w:val="20"/>
                <w:szCs w:val="20"/>
              </w:rPr>
              <w:t> </w:t>
            </w:r>
            <w:r w:rsidRPr="002A676E">
              <w:rPr>
                <w:rFonts w:ascii="Arial" w:hAnsi="Arial" w:cs="Arial"/>
                <w:sz w:val="20"/>
                <w:szCs w:val="20"/>
              </w:rPr>
              <w:fldChar w:fldCharType="end"/>
            </w:r>
            <w:bookmarkEnd w:id="4"/>
          </w:p>
        </w:tc>
      </w:tr>
      <w:tr w:rsidR="00986915" w:rsidRPr="002A676E" w:rsidTr="00986915">
        <w:trPr>
          <w:gridAfter w:val="1"/>
          <w:wAfter w:w="511" w:type="dxa"/>
          <w:trHeight w:val="144"/>
          <w:jc w:val="center"/>
        </w:trPr>
        <w:tc>
          <w:tcPr>
            <w:tcW w:w="1075" w:type="dxa"/>
            <w:gridSpan w:val="2"/>
            <w:vAlign w:val="center"/>
          </w:tcPr>
          <w:p w:rsidR="00D2749D" w:rsidRPr="002A676E" w:rsidRDefault="00975182" w:rsidP="00D2749D">
            <w:pPr>
              <w:jc w:val="center"/>
              <w:rPr>
                <w:rFonts w:ascii="Arial" w:hAnsi="Arial" w:cs="Arial"/>
                <w:b/>
                <w:bCs/>
                <w:sz w:val="20"/>
                <w:szCs w:val="20"/>
              </w:rPr>
            </w:pPr>
            <w:r w:rsidRPr="00F16658">
              <w:rPr>
                <w:rFonts w:ascii="Arial" w:hAnsi="Arial" w:cs="Arial"/>
                <w:b/>
                <w:bCs/>
                <w:sz w:val="20"/>
                <w:szCs w:val="20"/>
              </w:rPr>
              <w:fldChar w:fldCharType="begin">
                <w:ffData>
                  <w:name w:val="Text13"/>
                  <w:enabled/>
                  <w:calcOnExit w:val="0"/>
                  <w:textInput/>
                </w:ffData>
              </w:fldChar>
            </w:r>
            <w:r w:rsidR="00D2749D"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Pr="00F16658">
              <w:rPr>
                <w:rFonts w:ascii="Arial" w:hAnsi="Arial" w:cs="Arial"/>
                <w:b/>
                <w:bCs/>
                <w:sz w:val="20"/>
                <w:szCs w:val="20"/>
              </w:rPr>
              <w:fldChar w:fldCharType="end"/>
            </w:r>
          </w:p>
        </w:tc>
        <w:tc>
          <w:tcPr>
            <w:tcW w:w="1426" w:type="dxa"/>
            <w:gridSpan w:val="2"/>
          </w:tcPr>
          <w:p w:rsidR="00D2749D" w:rsidRDefault="00975182" w:rsidP="00D2749D">
            <w:pPr>
              <w:jc w:val="center"/>
            </w:pPr>
            <w:r w:rsidRPr="00F16658">
              <w:rPr>
                <w:rFonts w:ascii="Arial" w:hAnsi="Arial" w:cs="Arial"/>
                <w:b/>
                <w:bCs/>
                <w:sz w:val="20"/>
                <w:szCs w:val="20"/>
              </w:rPr>
              <w:fldChar w:fldCharType="begin">
                <w:ffData>
                  <w:name w:val="Text13"/>
                  <w:enabled/>
                  <w:calcOnExit w:val="0"/>
                  <w:textInput/>
                </w:ffData>
              </w:fldChar>
            </w:r>
            <w:r w:rsidR="00D2749D"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Pr="00F16658">
              <w:rPr>
                <w:rFonts w:ascii="Arial" w:hAnsi="Arial" w:cs="Arial"/>
                <w:b/>
                <w:bCs/>
                <w:sz w:val="20"/>
                <w:szCs w:val="20"/>
              </w:rPr>
              <w:fldChar w:fldCharType="end"/>
            </w:r>
          </w:p>
        </w:tc>
        <w:tc>
          <w:tcPr>
            <w:tcW w:w="1544" w:type="dxa"/>
          </w:tcPr>
          <w:p w:rsidR="00D2749D" w:rsidRDefault="00975182" w:rsidP="00D2749D">
            <w:pPr>
              <w:jc w:val="center"/>
            </w:pPr>
            <w:r w:rsidRPr="00F77FFC">
              <w:rPr>
                <w:rFonts w:ascii="Arial" w:hAnsi="Arial" w:cs="Arial"/>
                <w:b/>
                <w:bCs/>
                <w:sz w:val="20"/>
                <w:szCs w:val="20"/>
              </w:rPr>
              <w:fldChar w:fldCharType="begin">
                <w:ffData>
                  <w:name w:val="Text13"/>
                  <w:enabled/>
                  <w:calcOnExit w:val="0"/>
                  <w:textInput/>
                </w:ffData>
              </w:fldChar>
            </w:r>
            <w:r w:rsidR="00D2749D" w:rsidRPr="00F77FFC">
              <w:rPr>
                <w:rFonts w:ascii="Arial" w:hAnsi="Arial" w:cs="Arial"/>
                <w:b/>
                <w:bCs/>
                <w:sz w:val="20"/>
                <w:szCs w:val="20"/>
              </w:rPr>
              <w:instrText xml:space="preserve"> FORMTEXT </w:instrText>
            </w:r>
            <w:r w:rsidRPr="00F77FFC">
              <w:rPr>
                <w:rFonts w:ascii="Arial" w:hAnsi="Arial" w:cs="Arial"/>
                <w:b/>
                <w:bCs/>
                <w:sz w:val="20"/>
                <w:szCs w:val="20"/>
              </w:rPr>
            </w:r>
            <w:r w:rsidRPr="00F77FFC">
              <w:rPr>
                <w:rFonts w:ascii="Arial" w:hAnsi="Arial" w:cs="Arial"/>
                <w:b/>
                <w:bCs/>
                <w:sz w:val="20"/>
                <w:szCs w:val="20"/>
              </w:rPr>
              <w:fldChar w:fldCharType="separate"/>
            </w:r>
            <w:r w:rsidR="00D2749D" w:rsidRPr="00F77FFC">
              <w:rPr>
                <w:rFonts w:ascii="Arial" w:hAnsi="Arial" w:cs="Arial"/>
                <w:b/>
                <w:bCs/>
                <w:sz w:val="20"/>
                <w:szCs w:val="20"/>
              </w:rPr>
              <w:t> </w:t>
            </w:r>
            <w:r w:rsidR="00D2749D" w:rsidRPr="00F77FFC">
              <w:rPr>
                <w:rFonts w:ascii="Arial" w:hAnsi="Arial" w:cs="Arial"/>
                <w:b/>
                <w:bCs/>
                <w:sz w:val="20"/>
                <w:szCs w:val="20"/>
              </w:rPr>
              <w:t> </w:t>
            </w:r>
            <w:r w:rsidR="00D2749D" w:rsidRPr="00F77FFC">
              <w:rPr>
                <w:rFonts w:ascii="Arial" w:hAnsi="Arial" w:cs="Arial"/>
                <w:b/>
                <w:bCs/>
                <w:sz w:val="20"/>
                <w:szCs w:val="20"/>
              </w:rPr>
              <w:t> </w:t>
            </w:r>
            <w:r w:rsidR="00D2749D" w:rsidRPr="00F77FFC">
              <w:rPr>
                <w:rFonts w:ascii="Arial" w:hAnsi="Arial" w:cs="Arial"/>
                <w:b/>
                <w:bCs/>
                <w:sz w:val="20"/>
                <w:szCs w:val="20"/>
              </w:rPr>
              <w:t> </w:t>
            </w:r>
            <w:r w:rsidR="00D2749D" w:rsidRPr="00F77FFC">
              <w:rPr>
                <w:rFonts w:ascii="Arial" w:hAnsi="Arial" w:cs="Arial"/>
                <w:b/>
                <w:bCs/>
                <w:sz w:val="20"/>
                <w:szCs w:val="20"/>
              </w:rPr>
              <w:t> </w:t>
            </w:r>
            <w:r w:rsidRPr="00F77FFC">
              <w:rPr>
                <w:rFonts w:ascii="Arial" w:hAnsi="Arial" w:cs="Arial"/>
                <w:b/>
                <w:bCs/>
                <w:sz w:val="20"/>
                <w:szCs w:val="20"/>
              </w:rPr>
              <w:fldChar w:fldCharType="end"/>
            </w:r>
          </w:p>
        </w:tc>
        <w:tc>
          <w:tcPr>
            <w:tcW w:w="809" w:type="dxa"/>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904"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866"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2192"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r>
      <w:tr w:rsidR="00986915" w:rsidRPr="002A676E" w:rsidTr="00986915">
        <w:trPr>
          <w:gridAfter w:val="1"/>
          <w:wAfter w:w="511" w:type="dxa"/>
          <w:trHeight w:val="144"/>
          <w:jc w:val="center"/>
        </w:trPr>
        <w:tc>
          <w:tcPr>
            <w:tcW w:w="1075" w:type="dxa"/>
            <w:gridSpan w:val="2"/>
            <w:vAlign w:val="center"/>
          </w:tcPr>
          <w:p w:rsidR="00D2749D" w:rsidRPr="002A676E" w:rsidRDefault="00975182" w:rsidP="00D2749D">
            <w:pPr>
              <w:jc w:val="center"/>
              <w:rPr>
                <w:rFonts w:ascii="Arial" w:hAnsi="Arial" w:cs="Arial"/>
                <w:b/>
                <w:bCs/>
                <w:sz w:val="20"/>
                <w:szCs w:val="20"/>
              </w:rPr>
            </w:pPr>
            <w:r w:rsidRPr="00F16658">
              <w:rPr>
                <w:rFonts w:ascii="Arial" w:hAnsi="Arial" w:cs="Arial"/>
                <w:b/>
                <w:bCs/>
                <w:sz w:val="20"/>
                <w:szCs w:val="20"/>
              </w:rPr>
              <w:fldChar w:fldCharType="begin">
                <w:ffData>
                  <w:name w:val="Text13"/>
                  <w:enabled/>
                  <w:calcOnExit w:val="0"/>
                  <w:textInput/>
                </w:ffData>
              </w:fldChar>
            </w:r>
            <w:r w:rsidR="00D2749D"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Pr="00F16658">
              <w:rPr>
                <w:rFonts w:ascii="Arial" w:hAnsi="Arial" w:cs="Arial"/>
                <w:b/>
                <w:bCs/>
                <w:sz w:val="20"/>
                <w:szCs w:val="20"/>
              </w:rPr>
              <w:fldChar w:fldCharType="end"/>
            </w:r>
          </w:p>
        </w:tc>
        <w:tc>
          <w:tcPr>
            <w:tcW w:w="1426" w:type="dxa"/>
            <w:gridSpan w:val="2"/>
            <w:vAlign w:val="center"/>
          </w:tcPr>
          <w:p w:rsidR="00D2749D" w:rsidRPr="002A676E" w:rsidRDefault="00975182" w:rsidP="00D2749D">
            <w:pPr>
              <w:jc w:val="center"/>
              <w:rPr>
                <w:rFonts w:ascii="Arial" w:hAnsi="Arial" w:cs="Arial"/>
                <w:b/>
                <w:bCs/>
                <w:sz w:val="20"/>
                <w:szCs w:val="20"/>
              </w:rPr>
            </w:pPr>
            <w:r w:rsidRPr="002A676E">
              <w:rPr>
                <w:rFonts w:ascii="Arial" w:hAnsi="Arial" w:cs="Arial"/>
                <w:b/>
                <w:bCs/>
                <w:sz w:val="20"/>
                <w:szCs w:val="20"/>
              </w:rPr>
              <w:fldChar w:fldCharType="begin">
                <w:ffData>
                  <w:name w:val="Text13"/>
                  <w:enabled/>
                  <w:calcOnExit w:val="0"/>
                  <w:textInput/>
                </w:ffData>
              </w:fldChar>
            </w:r>
            <w:r w:rsidR="00D2749D" w:rsidRPr="002A676E">
              <w:rPr>
                <w:rFonts w:ascii="Arial" w:hAnsi="Arial" w:cs="Arial"/>
                <w:b/>
                <w:bCs/>
                <w:sz w:val="20"/>
                <w:szCs w:val="20"/>
              </w:rPr>
              <w:instrText xml:space="preserve"> FORMTEXT </w:instrText>
            </w:r>
            <w:r w:rsidRPr="002A676E">
              <w:rPr>
                <w:rFonts w:ascii="Arial" w:hAnsi="Arial" w:cs="Arial"/>
                <w:b/>
                <w:bCs/>
                <w:sz w:val="20"/>
                <w:szCs w:val="20"/>
              </w:rPr>
            </w:r>
            <w:r w:rsidRPr="002A676E">
              <w:rPr>
                <w:rFonts w:ascii="Arial" w:hAnsi="Arial" w:cs="Arial"/>
                <w:b/>
                <w:bCs/>
                <w:sz w:val="20"/>
                <w:szCs w:val="20"/>
              </w:rPr>
              <w:fldChar w:fldCharType="separate"/>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Pr="002A676E">
              <w:rPr>
                <w:rFonts w:ascii="Arial" w:hAnsi="Arial" w:cs="Arial"/>
                <w:b/>
                <w:bCs/>
                <w:sz w:val="20"/>
                <w:szCs w:val="20"/>
              </w:rPr>
              <w:fldChar w:fldCharType="end"/>
            </w:r>
          </w:p>
        </w:tc>
        <w:tc>
          <w:tcPr>
            <w:tcW w:w="1544" w:type="dxa"/>
          </w:tcPr>
          <w:p w:rsidR="00D2749D" w:rsidRPr="002A676E" w:rsidRDefault="00975182" w:rsidP="00D2749D">
            <w:pPr>
              <w:jc w:val="center"/>
              <w:rPr>
                <w:rFonts w:ascii="Arial" w:hAnsi="Arial" w:cs="Arial"/>
                <w:sz w:val="20"/>
                <w:szCs w:val="20"/>
              </w:rPr>
            </w:pPr>
            <w:r w:rsidRPr="002A676E">
              <w:rPr>
                <w:rFonts w:ascii="Arial" w:hAnsi="Arial" w:cs="Arial"/>
                <w:b/>
                <w:bCs/>
                <w:sz w:val="20"/>
                <w:szCs w:val="20"/>
              </w:rPr>
              <w:fldChar w:fldCharType="begin">
                <w:ffData>
                  <w:name w:val="Text13"/>
                  <w:enabled/>
                  <w:calcOnExit w:val="0"/>
                  <w:textInput/>
                </w:ffData>
              </w:fldChar>
            </w:r>
            <w:r w:rsidR="00D2749D" w:rsidRPr="002A676E">
              <w:rPr>
                <w:rFonts w:ascii="Arial" w:hAnsi="Arial" w:cs="Arial"/>
                <w:b/>
                <w:bCs/>
                <w:sz w:val="20"/>
                <w:szCs w:val="20"/>
              </w:rPr>
              <w:instrText xml:space="preserve"> FORMTEXT </w:instrText>
            </w:r>
            <w:r w:rsidRPr="002A676E">
              <w:rPr>
                <w:rFonts w:ascii="Arial" w:hAnsi="Arial" w:cs="Arial"/>
                <w:b/>
                <w:bCs/>
                <w:sz w:val="20"/>
                <w:szCs w:val="20"/>
              </w:rPr>
            </w:r>
            <w:r w:rsidRPr="002A676E">
              <w:rPr>
                <w:rFonts w:ascii="Arial" w:hAnsi="Arial" w:cs="Arial"/>
                <w:b/>
                <w:bCs/>
                <w:sz w:val="20"/>
                <w:szCs w:val="20"/>
              </w:rPr>
              <w:fldChar w:fldCharType="separate"/>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Pr="002A676E">
              <w:rPr>
                <w:rFonts w:ascii="Arial" w:hAnsi="Arial" w:cs="Arial"/>
                <w:b/>
                <w:bCs/>
                <w:sz w:val="20"/>
                <w:szCs w:val="20"/>
              </w:rPr>
              <w:fldChar w:fldCharType="end"/>
            </w:r>
          </w:p>
        </w:tc>
        <w:tc>
          <w:tcPr>
            <w:tcW w:w="809" w:type="dxa"/>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904"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866"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2192"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r>
      <w:tr w:rsidR="00986915" w:rsidRPr="002A676E" w:rsidTr="00986915">
        <w:trPr>
          <w:gridAfter w:val="1"/>
          <w:wAfter w:w="511" w:type="dxa"/>
          <w:trHeight w:val="144"/>
          <w:jc w:val="center"/>
        </w:trPr>
        <w:tc>
          <w:tcPr>
            <w:tcW w:w="1075" w:type="dxa"/>
            <w:gridSpan w:val="2"/>
            <w:vAlign w:val="center"/>
          </w:tcPr>
          <w:p w:rsidR="00D2749D" w:rsidRPr="002A676E" w:rsidRDefault="00975182" w:rsidP="00D2749D">
            <w:pPr>
              <w:jc w:val="center"/>
              <w:rPr>
                <w:rFonts w:ascii="Arial" w:hAnsi="Arial" w:cs="Arial"/>
                <w:b/>
                <w:bCs/>
                <w:sz w:val="20"/>
                <w:szCs w:val="20"/>
              </w:rPr>
            </w:pPr>
            <w:r w:rsidRPr="00F16658">
              <w:rPr>
                <w:rFonts w:ascii="Arial" w:hAnsi="Arial" w:cs="Arial"/>
                <w:b/>
                <w:bCs/>
                <w:sz w:val="20"/>
                <w:szCs w:val="20"/>
              </w:rPr>
              <w:fldChar w:fldCharType="begin">
                <w:ffData>
                  <w:name w:val="Text13"/>
                  <w:enabled/>
                  <w:calcOnExit w:val="0"/>
                  <w:textInput/>
                </w:ffData>
              </w:fldChar>
            </w:r>
            <w:r w:rsidR="00D2749D"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Pr="00F16658">
              <w:rPr>
                <w:rFonts w:ascii="Arial" w:hAnsi="Arial" w:cs="Arial"/>
                <w:b/>
                <w:bCs/>
                <w:sz w:val="20"/>
                <w:szCs w:val="20"/>
              </w:rPr>
              <w:fldChar w:fldCharType="end"/>
            </w:r>
          </w:p>
        </w:tc>
        <w:tc>
          <w:tcPr>
            <w:tcW w:w="1426" w:type="dxa"/>
            <w:gridSpan w:val="2"/>
            <w:vAlign w:val="center"/>
          </w:tcPr>
          <w:p w:rsidR="00D2749D" w:rsidRPr="002A676E" w:rsidRDefault="00975182" w:rsidP="00D2749D">
            <w:pPr>
              <w:jc w:val="center"/>
              <w:rPr>
                <w:rFonts w:ascii="Arial" w:hAnsi="Arial" w:cs="Arial"/>
                <w:b/>
                <w:bCs/>
                <w:sz w:val="20"/>
                <w:szCs w:val="20"/>
              </w:rPr>
            </w:pPr>
            <w:r w:rsidRPr="002A676E">
              <w:rPr>
                <w:rFonts w:ascii="Arial" w:hAnsi="Arial" w:cs="Arial"/>
                <w:b/>
                <w:bCs/>
                <w:sz w:val="20"/>
                <w:szCs w:val="20"/>
              </w:rPr>
              <w:fldChar w:fldCharType="begin">
                <w:ffData>
                  <w:name w:val="Text13"/>
                  <w:enabled/>
                  <w:calcOnExit w:val="0"/>
                  <w:textInput/>
                </w:ffData>
              </w:fldChar>
            </w:r>
            <w:r w:rsidR="00D2749D" w:rsidRPr="002A676E">
              <w:rPr>
                <w:rFonts w:ascii="Arial" w:hAnsi="Arial" w:cs="Arial"/>
                <w:b/>
                <w:bCs/>
                <w:sz w:val="20"/>
                <w:szCs w:val="20"/>
              </w:rPr>
              <w:instrText xml:space="preserve"> FORMTEXT </w:instrText>
            </w:r>
            <w:r w:rsidRPr="002A676E">
              <w:rPr>
                <w:rFonts w:ascii="Arial" w:hAnsi="Arial" w:cs="Arial"/>
                <w:b/>
                <w:bCs/>
                <w:sz w:val="20"/>
                <w:szCs w:val="20"/>
              </w:rPr>
            </w:r>
            <w:r w:rsidRPr="002A676E">
              <w:rPr>
                <w:rFonts w:ascii="Arial" w:hAnsi="Arial" w:cs="Arial"/>
                <w:b/>
                <w:bCs/>
                <w:sz w:val="20"/>
                <w:szCs w:val="20"/>
              </w:rPr>
              <w:fldChar w:fldCharType="separate"/>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Pr="002A676E">
              <w:rPr>
                <w:rFonts w:ascii="Arial" w:hAnsi="Arial" w:cs="Arial"/>
                <w:b/>
                <w:bCs/>
                <w:sz w:val="20"/>
                <w:szCs w:val="20"/>
              </w:rPr>
              <w:fldChar w:fldCharType="end"/>
            </w:r>
          </w:p>
        </w:tc>
        <w:tc>
          <w:tcPr>
            <w:tcW w:w="1544" w:type="dxa"/>
          </w:tcPr>
          <w:p w:rsidR="00D2749D" w:rsidRPr="002A676E" w:rsidRDefault="00975182" w:rsidP="00D2749D">
            <w:pPr>
              <w:jc w:val="center"/>
              <w:rPr>
                <w:rFonts w:ascii="Arial" w:hAnsi="Arial" w:cs="Arial"/>
                <w:sz w:val="20"/>
                <w:szCs w:val="20"/>
              </w:rPr>
            </w:pPr>
            <w:r w:rsidRPr="002A676E">
              <w:rPr>
                <w:rFonts w:ascii="Arial" w:hAnsi="Arial" w:cs="Arial"/>
                <w:b/>
                <w:bCs/>
                <w:sz w:val="20"/>
                <w:szCs w:val="20"/>
              </w:rPr>
              <w:fldChar w:fldCharType="begin">
                <w:ffData>
                  <w:name w:val="Text13"/>
                  <w:enabled/>
                  <w:calcOnExit w:val="0"/>
                  <w:textInput/>
                </w:ffData>
              </w:fldChar>
            </w:r>
            <w:r w:rsidR="00D2749D" w:rsidRPr="002A676E">
              <w:rPr>
                <w:rFonts w:ascii="Arial" w:hAnsi="Arial" w:cs="Arial"/>
                <w:b/>
                <w:bCs/>
                <w:sz w:val="20"/>
                <w:szCs w:val="20"/>
              </w:rPr>
              <w:instrText xml:space="preserve"> FORMTEXT </w:instrText>
            </w:r>
            <w:r w:rsidRPr="002A676E">
              <w:rPr>
                <w:rFonts w:ascii="Arial" w:hAnsi="Arial" w:cs="Arial"/>
                <w:b/>
                <w:bCs/>
                <w:sz w:val="20"/>
                <w:szCs w:val="20"/>
              </w:rPr>
            </w:r>
            <w:r w:rsidRPr="002A676E">
              <w:rPr>
                <w:rFonts w:ascii="Arial" w:hAnsi="Arial" w:cs="Arial"/>
                <w:b/>
                <w:bCs/>
                <w:sz w:val="20"/>
                <w:szCs w:val="20"/>
              </w:rPr>
              <w:fldChar w:fldCharType="separate"/>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Pr="002A676E">
              <w:rPr>
                <w:rFonts w:ascii="Arial" w:hAnsi="Arial" w:cs="Arial"/>
                <w:b/>
                <w:bCs/>
                <w:sz w:val="20"/>
                <w:szCs w:val="20"/>
              </w:rPr>
              <w:fldChar w:fldCharType="end"/>
            </w:r>
          </w:p>
        </w:tc>
        <w:tc>
          <w:tcPr>
            <w:tcW w:w="809" w:type="dxa"/>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904"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866"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2192"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r>
      <w:tr w:rsidR="00986915" w:rsidRPr="002A676E" w:rsidTr="00986915">
        <w:trPr>
          <w:gridAfter w:val="1"/>
          <w:wAfter w:w="511" w:type="dxa"/>
          <w:trHeight w:val="144"/>
          <w:jc w:val="center"/>
        </w:trPr>
        <w:tc>
          <w:tcPr>
            <w:tcW w:w="1075" w:type="dxa"/>
            <w:gridSpan w:val="2"/>
            <w:vAlign w:val="center"/>
          </w:tcPr>
          <w:p w:rsidR="00D2749D" w:rsidRPr="002A676E" w:rsidRDefault="00975182" w:rsidP="00D2749D">
            <w:pPr>
              <w:jc w:val="center"/>
              <w:rPr>
                <w:rFonts w:ascii="Arial" w:hAnsi="Arial" w:cs="Arial"/>
                <w:b/>
                <w:bCs/>
                <w:sz w:val="20"/>
                <w:szCs w:val="20"/>
              </w:rPr>
            </w:pPr>
            <w:r w:rsidRPr="00F16658">
              <w:rPr>
                <w:rFonts w:ascii="Arial" w:hAnsi="Arial" w:cs="Arial"/>
                <w:b/>
                <w:bCs/>
                <w:sz w:val="20"/>
                <w:szCs w:val="20"/>
              </w:rPr>
              <w:fldChar w:fldCharType="begin">
                <w:ffData>
                  <w:name w:val="Text13"/>
                  <w:enabled/>
                  <w:calcOnExit w:val="0"/>
                  <w:textInput/>
                </w:ffData>
              </w:fldChar>
            </w:r>
            <w:r w:rsidR="00D2749D"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00D2749D" w:rsidRPr="00F16658">
              <w:rPr>
                <w:rFonts w:ascii="Arial" w:hAnsi="Arial" w:cs="Arial"/>
                <w:b/>
                <w:bCs/>
                <w:sz w:val="20"/>
                <w:szCs w:val="20"/>
              </w:rPr>
              <w:t> </w:t>
            </w:r>
            <w:r w:rsidRPr="00F16658">
              <w:rPr>
                <w:rFonts w:ascii="Arial" w:hAnsi="Arial" w:cs="Arial"/>
                <w:b/>
                <w:bCs/>
                <w:sz w:val="20"/>
                <w:szCs w:val="20"/>
              </w:rPr>
              <w:fldChar w:fldCharType="end"/>
            </w:r>
          </w:p>
        </w:tc>
        <w:tc>
          <w:tcPr>
            <w:tcW w:w="1426" w:type="dxa"/>
            <w:gridSpan w:val="2"/>
            <w:vAlign w:val="center"/>
          </w:tcPr>
          <w:p w:rsidR="00D2749D" w:rsidRPr="002A676E" w:rsidRDefault="00975182" w:rsidP="00D2749D">
            <w:pPr>
              <w:jc w:val="center"/>
              <w:rPr>
                <w:rFonts w:ascii="Arial" w:hAnsi="Arial" w:cs="Arial"/>
                <w:b/>
                <w:bCs/>
                <w:sz w:val="20"/>
                <w:szCs w:val="20"/>
              </w:rPr>
            </w:pPr>
            <w:r w:rsidRPr="002A676E">
              <w:rPr>
                <w:rFonts w:ascii="Arial" w:hAnsi="Arial" w:cs="Arial"/>
                <w:b/>
                <w:bCs/>
                <w:sz w:val="20"/>
                <w:szCs w:val="20"/>
              </w:rPr>
              <w:fldChar w:fldCharType="begin">
                <w:ffData>
                  <w:name w:val="Text13"/>
                  <w:enabled/>
                  <w:calcOnExit w:val="0"/>
                  <w:textInput/>
                </w:ffData>
              </w:fldChar>
            </w:r>
            <w:r w:rsidR="00D2749D" w:rsidRPr="002A676E">
              <w:rPr>
                <w:rFonts w:ascii="Arial" w:hAnsi="Arial" w:cs="Arial"/>
                <w:b/>
                <w:bCs/>
                <w:sz w:val="20"/>
                <w:szCs w:val="20"/>
              </w:rPr>
              <w:instrText xml:space="preserve"> FORMTEXT </w:instrText>
            </w:r>
            <w:r w:rsidRPr="002A676E">
              <w:rPr>
                <w:rFonts w:ascii="Arial" w:hAnsi="Arial" w:cs="Arial"/>
                <w:b/>
                <w:bCs/>
                <w:sz w:val="20"/>
                <w:szCs w:val="20"/>
              </w:rPr>
            </w:r>
            <w:r w:rsidRPr="002A676E">
              <w:rPr>
                <w:rFonts w:ascii="Arial" w:hAnsi="Arial" w:cs="Arial"/>
                <w:b/>
                <w:bCs/>
                <w:sz w:val="20"/>
                <w:szCs w:val="20"/>
              </w:rPr>
              <w:fldChar w:fldCharType="separate"/>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Pr="002A676E">
              <w:rPr>
                <w:rFonts w:ascii="Arial" w:hAnsi="Arial" w:cs="Arial"/>
                <w:b/>
                <w:bCs/>
                <w:sz w:val="20"/>
                <w:szCs w:val="20"/>
              </w:rPr>
              <w:fldChar w:fldCharType="end"/>
            </w:r>
          </w:p>
        </w:tc>
        <w:tc>
          <w:tcPr>
            <w:tcW w:w="1544" w:type="dxa"/>
          </w:tcPr>
          <w:p w:rsidR="00D2749D" w:rsidRPr="002A676E" w:rsidRDefault="00975182" w:rsidP="00D2749D">
            <w:pPr>
              <w:jc w:val="center"/>
              <w:rPr>
                <w:rFonts w:ascii="Arial" w:hAnsi="Arial" w:cs="Arial"/>
                <w:sz w:val="20"/>
                <w:szCs w:val="20"/>
              </w:rPr>
            </w:pPr>
            <w:r w:rsidRPr="002A676E">
              <w:rPr>
                <w:rFonts w:ascii="Arial" w:hAnsi="Arial" w:cs="Arial"/>
                <w:b/>
                <w:bCs/>
                <w:sz w:val="20"/>
                <w:szCs w:val="20"/>
              </w:rPr>
              <w:fldChar w:fldCharType="begin">
                <w:ffData>
                  <w:name w:val="Text13"/>
                  <w:enabled/>
                  <w:calcOnExit w:val="0"/>
                  <w:textInput/>
                </w:ffData>
              </w:fldChar>
            </w:r>
            <w:r w:rsidR="00D2749D" w:rsidRPr="002A676E">
              <w:rPr>
                <w:rFonts w:ascii="Arial" w:hAnsi="Arial" w:cs="Arial"/>
                <w:b/>
                <w:bCs/>
                <w:sz w:val="20"/>
                <w:szCs w:val="20"/>
              </w:rPr>
              <w:instrText xml:space="preserve"> FORMTEXT </w:instrText>
            </w:r>
            <w:r w:rsidRPr="002A676E">
              <w:rPr>
                <w:rFonts w:ascii="Arial" w:hAnsi="Arial" w:cs="Arial"/>
                <w:b/>
                <w:bCs/>
                <w:sz w:val="20"/>
                <w:szCs w:val="20"/>
              </w:rPr>
            </w:r>
            <w:r w:rsidRPr="002A676E">
              <w:rPr>
                <w:rFonts w:ascii="Arial" w:hAnsi="Arial" w:cs="Arial"/>
                <w:b/>
                <w:bCs/>
                <w:sz w:val="20"/>
                <w:szCs w:val="20"/>
              </w:rPr>
              <w:fldChar w:fldCharType="separate"/>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00D2749D">
              <w:rPr>
                <w:rFonts w:ascii="Arial" w:hAnsi="Arial" w:cs="Arial"/>
                <w:b/>
                <w:bCs/>
                <w:sz w:val="20"/>
                <w:szCs w:val="20"/>
              </w:rPr>
              <w:t> </w:t>
            </w:r>
            <w:r w:rsidRPr="002A676E">
              <w:rPr>
                <w:rFonts w:ascii="Arial" w:hAnsi="Arial" w:cs="Arial"/>
                <w:b/>
                <w:bCs/>
                <w:sz w:val="20"/>
                <w:szCs w:val="20"/>
              </w:rPr>
              <w:fldChar w:fldCharType="end"/>
            </w:r>
          </w:p>
        </w:tc>
        <w:tc>
          <w:tcPr>
            <w:tcW w:w="809" w:type="dxa"/>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904"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866"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c>
          <w:tcPr>
            <w:tcW w:w="2192" w:type="dxa"/>
            <w:gridSpan w:val="2"/>
            <w:vAlign w:val="center"/>
          </w:tcPr>
          <w:p w:rsidR="00D2749D" w:rsidRPr="002A676E" w:rsidRDefault="00975182" w:rsidP="00D2749D">
            <w:pPr>
              <w:jc w:val="center"/>
              <w:rPr>
                <w:rFonts w:ascii="Arial" w:hAnsi="Arial" w:cs="Arial"/>
                <w:sz w:val="20"/>
                <w:szCs w:val="20"/>
              </w:rPr>
            </w:pPr>
            <w:r w:rsidRPr="002A676E">
              <w:rPr>
                <w:rFonts w:ascii="Arial" w:hAnsi="Arial" w:cs="Arial"/>
                <w:sz w:val="20"/>
                <w:szCs w:val="20"/>
              </w:rPr>
              <w:fldChar w:fldCharType="begin">
                <w:ffData>
                  <w:name w:val="Text6"/>
                  <w:enabled/>
                  <w:calcOnExit w:val="0"/>
                  <w:textInput>
                    <w:default w:val="dd/mm/yy"/>
                  </w:textInput>
                </w:ffData>
              </w:fldChar>
            </w:r>
            <w:r w:rsidR="00986915" w:rsidRPr="002A676E">
              <w:rPr>
                <w:rFonts w:ascii="Arial" w:hAnsi="Arial" w:cs="Arial"/>
                <w:sz w:val="20"/>
                <w:szCs w:val="20"/>
              </w:rPr>
              <w:instrText xml:space="preserve"> FORMTEXT </w:instrText>
            </w:r>
            <w:r w:rsidRPr="002A676E">
              <w:rPr>
                <w:rFonts w:ascii="Arial" w:hAnsi="Arial" w:cs="Arial"/>
                <w:sz w:val="20"/>
                <w:szCs w:val="20"/>
              </w:rPr>
            </w:r>
            <w:r w:rsidRPr="002A676E">
              <w:rPr>
                <w:rFonts w:ascii="Arial" w:hAnsi="Arial" w:cs="Arial"/>
                <w:sz w:val="20"/>
                <w:szCs w:val="20"/>
              </w:rPr>
              <w:fldChar w:fldCharType="separate"/>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00986915">
              <w:rPr>
                <w:rFonts w:ascii="Arial" w:hAnsi="Arial" w:cs="Arial"/>
                <w:sz w:val="20"/>
                <w:szCs w:val="20"/>
              </w:rPr>
              <w:t> </w:t>
            </w:r>
            <w:r w:rsidRPr="002A676E">
              <w:rPr>
                <w:rFonts w:ascii="Arial" w:hAnsi="Arial" w:cs="Arial"/>
                <w:sz w:val="20"/>
                <w:szCs w:val="20"/>
              </w:rPr>
              <w:fldChar w:fldCharType="end"/>
            </w:r>
          </w:p>
        </w:tc>
      </w:tr>
      <w:tr w:rsidR="00F86EC4" w:rsidRPr="002A676E" w:rsidTr="00986915">
        <w:trPr>
          <w:gridAfter w:val="1"/>
          <w:wAfter w:w="511" w:type="dxa"/>
          <w:trHeight w:val="700"/>
          <w:jc w:val="center"/>
        </w:trPr>
        <w:tc>
          <w:tcPr>
            <w:tcW w:w="8816" w:type="dxa"/>
            <w:gridSpan w:val="12"/>
            <w:tcBorders>
              <w:top w:val="single" w:sz="4" w:space="0" w:color="auto"/>
              <w:bottom w:val="nil"/>
            </w:tcBorders>
          </w:tcPr>
          <w:p w:rsidR="00F86EC4" w:rsidRPr="002A676E" w:rsidRDefault="00F86EC4" w:rsidP="002A676E">
            <w:pPr>
              <w:jc w:val="both"/>
              <w:rPr>
                <w:rFonts w:ascii="Arial" w:hAnsi="Arial" w:cs="Arial"/>
                <w:sz w:val="20"/>
                <w:szCs w:val="20"/>
                <w:u w:val="single"/>
              </w:rPr>
            </w:pPr>
          </w:p>
          <w:p w:rsidR="00F86EC4" w:rsidRPr="002A676E" w:rsidRDefault="00F86EC4" w:rsidP="00FE0E42">
            <w:pPr>
              <w:jc w:val="both"/>
              <w:rPr>
                <w:rFonts w:ascii="Arial" w:hAnsi="Arial" w:cs="Arial"/>
                <w:b/>
                <w:sz w:val="20"/>
                <w:szCs w:val="20"/>
              </w:rPr>
            </w:pPr>
            <w:r>
              <w:rPr>
                <w:rFonts w:ascii="Arial" w:hAnsi="Arial" w:cs="Arial"/>
                <w:b/>
                <w:sz w:val="20"/>
                <w:szCs w:val="20"/>
              </w:rPr>
              <w:t xml:space="preserve">Note: where Availability is being increased, the time to be stated for the increase to start being valid shall be the time at which the CDGU (or that part of its Availability which is being increased) could be </w:t>
            </w:r>
            <w:r w:rsidR="00BE00A6">
              <w:rPr>
                <w:rFonts w:ascii="Arial" w:hAnsi="Arial" w:cs="Arial"/>
                <w:b/>
                <w:sz w:val="20"/>
                <w:szCs w:val="20"/>
              </w:rPr>
              <w:t>synchronised</w:t>
            </w:r>
            <w:r>
              <w:rPr>
                <w:rFonts w:ascii="Arial" w:hAnsi="Arial" w:cs="Arial"/>
                <w:b/>
                <w:sz w:val="20"/>
                <w:szCs w:val="20"/>
              </w:rPr>
              <w:t xml:space="preserve"> assuming that SONI issued a Dispatch Instruction in due time (recognising any run-up times, etc). The additional capacity is not deemed Available at the time at which the work causing the reduced capacity is completed.</w:t>
            </w:r>
            <w:bookmarkStart w:id="5" w:name="_GoBack"/>
            <w:bookmarkEnd w:id="5"/>
          </w:p>
        </w:tc>
      </w:tr>
      <w:tr w:rsidR="00F86EC4" w:rsidRPr="002A676E" w:rsidTr="00986915">
        <w:trPr>
          <w:gridAfter w:val="1"/>
          <w:wAfter w:w="511" w:type="dxa"/>
          <w:trHeight w:val="336"/>
          <w:jc w:val="center"/>
        </w:trPr>
        <w:tc>
          <w:tcPr>
            <w:tcW w:w="8816" w:type="dxa"/>
            <w:gridSpan w:val="12"/>
            <w:tcBorders>
              <w:top w:val="nil"/>
              <w:bottom w:val="single" w:sz="4" w:space="0" w:color="auto"/>
            </w:tcBorders>
          </w:tcPr>
          <w:p w:rsidR="00F86EC4" w:rsidRDefault="00F86EC4" w:rsidP="002A676E">
            <w:pPr>
              <w:jc w:val="both"/>
              <w:rPr>
                <w:rFonts w:ascii="Arial" w:hAnsi="Arial" w:cs="Arial"/>
                <w:b/>
                <w:sz w:val="20"/>
                <w:szCs w:val="20"/>
              </w:rPr>
            </w:pPr>
          </w:p>
          <w:p w:rsidR="00D2749D" w:rsidRPr="002A676E" w:rsidRDefault="00D2749D" w:rsidP="002A676E">
            <w:pPr>
              <w:jc w:val="both"/>
              <w:rPr>
                <w:rFonts w:ascii="Arial" w:hAnsi="Arial" w:cs="Arial"/>
                <w:b/>
                <w:sz w:val="20"/>
                <w:szCs w:val="20"/>
              </w:rPr>
            </w:pPr>
          </w:p>
        </w:tc>
      </w:tr>
      <w:tr w:rsidR="00986915" w:rsidRPr="002A676E" w:rsidTr="00076C18">
        <w:trPr>
          <w:gridAfter w:val="1"/>
          <w:wAfter w:w="511" w:type="dxa"/>
          <w:trHeight w:val="704"/>
          <w:jc w:val="center"/>
        </w:trPr>
        <w:tc>
          <w:tcPr>
            <w:tcW w:w="8816" w:type="dxa"/>
            <w:gridSpan w:val="12"/>
            <w:tcBorders>
              <w:bottom w:val="nil"/>
            </w:tcBorders>
          </w:tcPr>
          <w:p w:rsidR="00986915" w:rsidRPr="00F86EC4" w:rsidRDefault="00986915" w:rsidP="002A676E">
            <w:pPr>
              <w:jc w:val="both"/>
              <w:rPr>
                <w:rFonts w:ascii="Arial" w:hAnsi="Arial" w:cs="Arial"/>
                <w:bCs/>
                <w:sz w:val="20"/>
                <w:szCs w:val="20"/>
              </w:rPr>
            </w:pPr>
            <w:r>
              <w:rPr>
                <w:rFonts w:ascii="Arial" w:hAnsi="Arial" w:cs="Arial"/>
                <w:b/>
                <w:bCs/>
                <w:sz w:val="20"/>
                <w:szCs w:val="20"/>
              </w:rPr>
              <w:t>Reason for change:</w:t>
            </w:r>
          </w:p>
          <w:p w:rsidR="00986915" w:rsidRDefault="00986915" w:rsidP="002A676E">
            <w:pPr>
              <w:jc w:val="both"/>
              <w:rPr>
                <w:rFonts w:ascii="Arial" w:hAnsi="Arial" w:cs="Arial"/>
                <w:bCs/>
                <w:sz w:val="20"/>
                <w:szCs w:val="20"/>
              </w:rPr>
            </w:pPr>
          </w:p>
          <w:p w:rsidR="00986915" w:rsidRDefault="00986915" w:rsidP="002A676E">
            <w:pPr>
              <w:jc w:val="both"/>
              <w:rPr>
                <w:rFonts w:ascii="Arial" w:hAnsi="Arial" w:cs="Arial"/>
                <w:bCs/>
                <w:sz w:val="20"/>
                <w:szCs w:val="20"/>
              </w:rPr>
            </w:pPr>
          </w:p>
          <w:p w:rsidR="00986915" w:rsidRDefault="00986915" w:rsidP="002A676E">
            <w:pPr>
              <w:jc w:val="both"/>
              <w:rPr>
                <w:rFonts w:ascii="Arial" w:hAnsi="Arial" w:cs="Arial"/>
                <w:bCs/>
                <w:sz w:val="20"/>
                <w:szCs w:val="20"/>
              </w:rPr>
            </w:pPr>
          </w:p>
          <w:p w:rsidR="00986915" w:rsidRPr="002A676E" w:rsidRDefault="00986915" w:rsidP="002A676E">
            <w:pPr>
              <w:jc w:val="both"/>
              <w:rPr>
                <w:rFonts w:ascii="Arial" w:hAnsi="Arial" w:cs="Arial"/>
                <w:b/>
                <w:bCs/>
                <w:sz w:val="20"/>
                <w:szCs w:val="20"/>
              </w:rPr>
            </w:pPr>
          </w:p>
        </w:tc>
      </w:tr>
      <w:tr w:rsidR="00F86EC4" w:rsidRPr="002A676E" w:rsidTr="00986915">
        <w:trPr>
          <w:gridAfter w:val="1"/>
          <w:wAfter w:w="511" w:type="dxa"/>
          <w:trHeight w:val="144"/>
          <w:jc w:val="center"/>
        </w:trPr>
        <w:tc>
          <w:tcPr>
            <w:tcW w:w="5036" w:type="dxa"/>
            <w:gridSpan w:val="7"/>
            <w:tcBorders>
              <w:bottom w:val="nil"/>
              <w:right w:val="nil"/>
            </w:tcBorders>
          </w:tcPr>
          <w:p w:rsidR="00F86EC4" w:rsidRDefault="00F86EC4" w:rsidP="002A676E">
            <w:pPr>
              <w:jc w:val="both"/>
              <w:rPr>
                <w:rFonts w:ascii="Arial" w:hAnsi="Arial" w:cs="Arial"/>
                <w:b/>
                <w:bCs/>
                <w:sz w:val="20"/>
                <w:szCs w:val="20"/>
              </w:rPr>
            </w:pPr>
          </w:p>
        </w:tc>
        <w:tc>
          <w:tcPr>
            <w:tcW w:w="1117" w:type="dxa"/>
            <w:gridSpan w:val="2"/>
            <w:tcBorders>
              <w:left w:val="nil"/>
              <w:bottom w:val="nil"/>
              <w:right w:val="nil"/>
            </w:tcBorders>
          </w:tcPr>
          <w:p w:rsidR="00F86EC4" w:rsidRPr="002A676E" w:rsidRDefault="00F86EC4" w:rsidP="00C936FC">
            <w:pPr>
              <w:jc w:val="center"/>
              <w:rPr>
                <w:rFonts w:ascii="Arial" w:hAnsi="Arial" w:cs="Arial"/>
                <w:b/>
                <w:bCs/>
                <w:sz w:val="20"/>
                <w:szCs w:val="20"/>
              </w:rPr>
            </w:pPr>
          </w:p>
        </w:tc>
        <w:tc>
          <w:tcPr>
            <w:tcW w:w="2663" w:type="dxa"/>
            <w:gridSpan w:val="3"/>
            <w:tcBorders>
              <w:left w:val="nil"/>
              <w:bottom w:val="nil"/>
            </w:tcBorders>
          </w:tcPr>
          <w:p w:rsidR="00F86EC4" w:rsidRPr="002A676E" w:rsidRDefault="00F86EC4" w:rsidP="002A676E">
            <w:pPr>
              <w:jc w:val="both"/>
              <w:rPr>
                <w:rFonts w:ascii="Arial" w:hAnsi="Arial" w:cs="Arial"/>
                <w:b/>
                <w:bCs/>
                <w:sz w:val="20"/>
                <w:szCs w:val="20"/>
              </w:rPr>
            </w:pPr>
          </w:p>
        </w:tc>
      </w:tr>
      <w:tr w:rsidR="00D2749D" w:rsidRPr="002A676E" w:rsidTr="00986915">
        <w:trPr>
          <w:gridAfter w:val="1"/>
          <w:wAfter w:w="511" w:type="dxa"/>
          <w:trHeight w:val="144"/>
          <w:jc w:val="center"/>
        </w:trPr>
        <w:tc>
          <w:tcPr>
            <w:tcW w:w="8816" w:type="dxa"/>
            <w:gridSpan w:val="12"/>
            <w:tcBorders>
              <w:bottom w:val="nil"/>
            </w:tcBorders>
          </w:tcPr>
          <w:p w:rsidR="00D2749D" w:rsidRDefault="00D2749D" w:rsidP="002A676E">
            <w:pPr>
              <w:jc w:val="both"/>
              <w:rPr>
                <w:rFonts w:ascii="Arial" w:hAnsi="Arial" w:cs="Arial"/>
                <w:b/>
                <w:bCs/>
                <w:sz w:val="20"/>
                <w:szCs w:val="20"/>
              </w:rPr>
            </w:pPr>
          </w:p>
          <w:p w:rsidR="00D2749D" w:rsidRDefault="00D2749D" w:rsidP="002A676E">
            <w:pPr>
              <w:jc w:val="both"/>
              <w:rPr>
                <w:rFonts w:ascii="Arial" w:hAnsi="Arial" w:cs="Arial"/>
                <w:b/>
                <w:bCs/>
                <w:sz w:val="20"/>
                <w:szCs w:val="20"/>
              </w:rPr>
            </w:pPr>
            <w:r>
              <w:rPr>
                <w:rFonts w:ascii="Arial" w:hAnsi="Arial" w:cs="Arial"/>
                <w:b/>
                <w:bCs/>
                <w:sz w:val="20"/>
                <w:szCs w:val="20"/>
              </w:rPr>
              <w:t xml:space="preserve">This notice confirms a telephone conversation issued at (date) </w:t>
            </w:r>
            <w:r w:rsidR="00975182" w:rsidRPr="002A676E">
              <w:rPr>
                <w:rFonts w:ascii="Arial" w:hAnsi="Arial" w:cs="Arial"/>
                <w:b/>
                <w:bCs/>
                <w:sz w:val="20"/>
                <w:szCs w:val="20"/>
              </w:rPr>
              <w:fldChar w:fldCharType="begin">
                <w:ffData>
                  <w:name w:val="Text13"/>
                  <w:enabled/>
                  <w:calcOnExit w:val="0"/>
                  <w:textInput/>
                </w:ffData>
              </w:fldChar>
            </w:r>
            <w:r w:rsidRPr="002A676E">
              <w:rPr>
                <w:rFonts w:ascii="Arial" w:hAnsi="Arial" w:cs="Arial"/>
                <w:b/>
                <w:bCs/>
                <w:sz w:val="20"/>
                <w:szCs w:val="20"/>
              </w:rPr>
              <w:instrText xml:space="preserve"> FORMTEXT </w:instrText>
            </w:r>
            <w:r w:rsidR="00975182" w:rsidRPr="002A676E">
              <w:rPr>
                <w:rFonts w:ascii="Arial" w:hAnsi="Arial" w:cs="Arial"/>
                <w:b/>
                <w:bCs/>
                <w:sz w:val="20"/>
                <w:szCs w:val="20"/>
              </w:rPr>
            </w:r>
            <w:r w:rsidR="00975182" w:rsidRPr="002A676E">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00975182" w:rsidRPr="002A676E">
              <w:rPr>
                <w:rFonts w:ascii="Arial" w:hAnsi="Arial" w:cs="Arial"/>
                <w:b/>
                <w:bCs/>
                <w:sz w:val="20"/>
                <w:szCs w:val="20"/>
              </w:rPr>
              <w:fldChar w:fldCharType="end"/>
            </w:r>
            <w:r>
              <w:rPr>
                <w:rFonts w:ascii="Arial" w:hAnsi="Arial" w:cs="Arial"/>
                <w:b/>
                <w:bCs/>
                <w:sz w:val="20"/>
                <w:szCs w:val="20"/>
              </w:rPr>
              <w:t xml:space="preserve"> (time)</w:t>
            </w:r>
            <w:r w:rsidR="00975182" w:rsidRPr="002A676E">
              <w:rPr>
                <w:rFonts w:ascii="Arial" w:hAnsi="Arial" w:cs="Arial"/>
                <w:b/>
                <w:bCs/>
                <w:sz w:val="20"/>
                <w:szCs w:val="20"/>
              </w:rPr>
              <w:fldChar w:fldCharType="begin">
                <w:ffData>
                  <w:name w:val="Text13"/>
                  <w:enabled/>
                  <w:calcOnExit w:val="0"/>
                  <w:textInput/>
                </w:ffData>
              </w:fldChar>
            </w:r>
            <w:r w:rsidRPr="002A676E">
              <w:rPr>
                <w:rFonts w:ascii="Arial" w:hAnsi="Arial" w:cs="Arial"/>
                <w:b/>
                <w:bCs/>
                <w:sz w:val="20"/>
                <w:szCs w:val="20"/>
              </w:rPr>
              <w:instrText xml:space="preserve"> FORMTEXT </w:instrText>
            </w:r>
            <w:r w:rsidR="00975182" w:rsidRPr="002A676E">
              <w:rPr>
                <w:rFonts w:ascii="Arial" w:hAnsi="Arial" w:cs="Arial"/>
                <w:b/>
                <w:bCs/>
                <w:sz w:val="20"/>
                <w:szCs w:val="20"/>
              </w:rPr>
            </w:r>
            <w:r w:rsidR="00975182" w:rsidRPr="002A676E">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00975182" w:rsidRPr="002A676E">
              <w:rPr>
                <w:rFonts w:ascii="Arial" w:hAnsi="Arial" w:cs="Arial"/>
                <w:b/>
                <w:bCs/>
                <w:sz w:val="20"/>
                <w:szCs w:val="20"/>
              </w:rPr>
              <w:fldChar w:fldCharType="end"/>
            </w:r>
            <w:r>
              <w:rPr>
                <w:rFonts w:ascii="Arial" w:hAnsi="Arial" w:cs="Arial"/>
                <w:b/>
                <w:bCs/>
                <w:sz w:val="20"/>
                <w:szCs w:val="20"/>
              </w:rPr>
              <w:t>. If this notice contradicts the information given in the telephone notice it shall be disregarded and SONI shall so inform the Generator.</w:t>
            </w:r>
          </w:p>
          <w:p w:rsidR="00D2749D" w:rsidRDefault="00D2749D" w:rsidP="002A676E">
            <w:pPr>
              <w:jc w:val="both"/>
              <w:rPr>
                <w:rFonts w:ascii="Arial" w:hAnsi="Arial" w:cs="Arial"/>
                <w:b/>
                <w:bCs/>
                <w:sz w:val="20"/>
                <w:szCs w:val="20"/>
              </w:rPr>
            </w:pPr>
          </w:p>
          <w:p w:rsidR="00D2749D" w:rsidRDefault="00D2749D" w:rsidP="002A676E">
            <w:pPr>
              <w:jc w:val="both"/>
              <w:rPr>
                <w:rFonts w:ascii="Arial" w:hAnsi="Arial" w:cs="Arial"/>
                <w:b/>
                <w:bCs/>
                <w:sz w:val="20"/>
                <w:szCs w:val="20"/>
              </w:rPr>
            </w:pPr>
          </w:p>
          <w:p w:rsidR="00D2749D" w:rsidRPr="002A676E" w:rsidRDefault="00D2749D" w:rsidP="002A676E">
            <w:pPr>
              <w:jc w:val="both"/>
              <w:rPr>
                <w:rFonts w:ascii="Arial" w:hAnsi="Arial" w:cs="Arial"/>
                <w:b/>
                <w:bCs/>
                <w:sz w:val="20"/>
                <w:szCs w:val="20"/>
              </w:rPr>
            </w:pPr>
          </w:p>
        </w:tc>
      </w:tr>
      <w:tr w:rsidR="00986915" w:rsidRPr="00864982" w:rsidTr="00986915">
        <w:tblPrEx>
          <w:jc w:val="left"/>
        </w:tblPrEx>
        <w:trPr>
          <w:gridBefore w:val="1"/>
          <w:wBefore w:w="519" w:type="dxa"/>
          <w:trHeight w:val="516"/>
        </w:trPr>
        <w:tc>
          <w:tcPr>
            <w:tcW w:w="1702" w:type="dxa"/>
            <w:gridSpan w:val="2"/>
            <w:vAlign w:val="center"/>
          </w:tcPr>
          <w:p w:rsidR="00986915" w:rsidRPr="00864982" w:rsidRDefault="00986915" w:rsidP="00C6401F">
            <w:pPr>
              <w:rPr>
                <w:rFonts w:ascii="Arial" w:hAnsi="Arial" w:cs="Arial"/>
                <w:b/>
                <w:bCs/>
                <w:sz w:val="20"/>
                <w:szCs w:val="20"/>
              </w:rPr>
            </w:pPr>
            <w:r>
              <w:rPr>
                <w:rFonts w:ascii="Arial" w:hAnsi="Arial" w:cs="Arial"/>
                <w:b/>
                <w:bCs/>
                <w:sz w:val="20"/>
                <w:szCs w:val="20"/>
              </w:rPr>
              <w:t>Name</w:t>
            </w:r>
            <w:r w:rsidRPr="00864982">
              <w:rPr>
                <w:rFonts w:ascii="Arial" w:hAnsi="Arial" w:cs="Arial"/>
                <w:b/>
                <w:bCs/>
                <w:sz w:val="20"/>
                <w:szCs w:val="20"/>
              </w:rPr>
              <w:t>:</w:t>
            </w:r>
          </w:p>
        </w:tc>
        <w:tc>
          <w:tcPr>
            <w:tcW w:w="2815" w:type="dxa"/>
            <w:gridSpan w:val="4"/>
            <w:vAlign w:val="center"/>
          </w:tcPr>
          <w:p w:rsidR="00986915" w:rsidRPr="00864982" w:rsidRDefault="00975182" w:rsidP="00C6401F">
            <w:pPr>
              <w:jc w:val="center"/>
              <w:rPr>
                <w:rFonts w:ascii="Arial" w:hAnsi="Arial" w:cs="Arial"/>
                <w:b/>
                <w:bCs/>
                <w:sz w:val="20"/>
                <w:szCs w:val="20"/>
              </w:rPr>
            </w:pPr>
            <w:r w:rsidRPr="00F16658">
              <w:rPr>
                <w:rFonts w:ascii="Arial" w:hAnsi="Arial" w:cs="Arial"/>
                <w:b/>
                <w:bCs/>
                <w:sz w:val="20"/>
                <w:szCs w:val="20"/>
              </w:rPr>
              <w:fldChar w:fldCharType="begin">
                <w:ffData>
                  <w:name w:val="Text13"/>
                  <w:enabled/>
                  <w:calcOnExit w:val="0"/>
                  <w:textInput/>
                </w:ffData>
              </w:fldChar>
            </w:r>
            <w:r w:rsidR="00986915" w:rsidRPr="00F16658">
              <w:rPr>
                <w:rFonts w:ascii="Arial" w:hAnsi="Arial" w:cs="Arial"/>
                <w:b/>
                <w:bCs/>
                <w:sz w:val="20"/>
                <w:szCs w:val="20"/>
              </w:rPr>
              <w:instrText xml:space="preserve"> FORMTEXT </w:instrText>
            </w:r>
            <w:r w:rsidRPr="00F16658">
              <w:rPr>
                <w:rFonts w:ascii="Arial" w:hAnsi="Arial" w:cs="Arial"/>
                <w:b/>
                <w:bCs/>
                <w:sz w:val="20"/>
                <w:szCs w:val="20"/>
              </w:rPr>
            </w:r>
            <w:r w:rsidRPr="00F16658">
              <w:rPr>
                <w:rFonts w:ascii="Arial" w:hAnsi="Arial" w:cs="Arial"/>
                <w:b/>
                <w:bCs/>
                <w:sz w:val="20"/>
                <w:szCs w:val="20"/>
              </w:rPr>
              <w:fldChar w:fldCharType="separate"/>
            </w:r>
            <w:r w:rsidR="00986915" w:rsidRPr="00F16658">
              <w:rPr>
                <w:rFonts w:ascii="Arial" w:hAnsi="Arial" w:cs="Arial"/>
                <w:b/>
                <w:bCs/>
                <w:sz w:val="20"/>
                <w:szCs w:val="20"/>
              </w:rPr>
              <w:t> </w:t>
            </w:r>
            <w:r w:rsidR="00986915" w:rsidRPr="00F16658">
              <w:rPr>
                <w:rFonts w:ascii="Arial" w:hAnsi="Arial" w:cs="Arial"/>
                <w:b/>
                <w:bCs/>
                <w:sz w:val="20"/>
                <w:szCs w:val="20"/>
              </w:rPr>
              <w:t> </w:t>
            </w:r>
            <w:r w:rsidR="00986915" w:rsidRPr="00F16658">
              <w:rPr>
                <w:rFonts w:ascii="Arial" w:hAnsi="Arial" w:cs="Arial"/>
                <w:b/>
                <w:bCs/>
                <w:sz w:val="20"/>
                <w:szCs w:val="20"/>
              </w:rPr>
              <w:t> </w:t>
            </w:r>
            <w:r w:rsidR="00986915" w:rsidRPr="00F16658">
              <w:rPr>
                <w:rFonts w:ascii="Arial" w:hAnsi="Arial" w:cs="Arial"/>
                <w:b/>
                <w:bCs/>
                <w:sz w:val="20"/>
                <w:szCs w:val="20"/>
              </w:rPr>
              <w:t> </w:t>
            </w:r>
            <w:r w:rsidR="00986915" w:rsidRPr="00F16658">
              <w:rPr>
                <w:rFonts w:ascii="Arial" w:hAnsi="Arial" w:cs="Arial"/>
                <w:b/>
                <w:bCs/>
                <w:sz w:val="20"/>
                <w:szCs w:val="20"/>
              </w:rPr>
              <w:t> </w:t>
            </w:r>
            <w:r w:rsidRPr="00F16658">
              <w:rPr>
                <w:rFonts w:ascii="Arial" w:hAnsi="Arial" w:cs="Arial"/>
                <w:b/>
                <w:bCs/>
                <w:sz w:val="20"/>
                <w:szCs w:val="20"/>
              </w:rPr>
              <w:fldChar w:fldCharType="end"/>
            </w:r>
          </w:p>
        </w:tc>
        <w:tc>
          <w:tcPr>
            <w:tcW w:w="1887" w:type="dxa"/>
            <w:gridSpan w:val="4"/>
            <w:vAlign w:val="center"/>
          </w:tcPr>
          <w:p w:rsidR="00986915" w:rsidRPr="00864982" w:rsidRDefault="00986915" w:rsidP="00C6401F">
            <w:pPr>
              <w:rPr>
                <w:rFonts w:ascii="Arial" w:hAnsi="Arial" w:cs="Arial"/>
                <w:b/>
                <w:bCs/>
                <w:sz w:val="20"/>
                <w:szCs w:val="20"/>
              </w:rPr>
            </w:pPr>
            <w:r>
              <w:rPr>
                <w:rFonts w:ascii="Arial" w:hAnsi="Arial" w:cs="Arial"/>
                <w:b/>
                <w:bCs/>
                <w:sz w:val="20"/>
                <w:szCs w:val="20"/>
              </w:rPr>
              <w:t>Date/Time of issue:</w:t>
            </w:r>
          </w:p>
        </w:tc>
        <w:tc>
          <w:tcPr>
            <w:tcW w:w="2404" w:type="dxa"/>
            <w:gridSpan w:val="2"/>
            <w:vAlign w:val="center"/>
          </w:tcPr>
          <w:p w:rsidR="00986915" w:rsidRPr="00864982" w:rsidRDefault="00986915" w:rsidP="00C6401F">
            <w:pPr>
              <w:jc w:val="center"/>
              <w:rPr>
                <w:rFonts w:ascii="Arial" w:hAnsi="Arial" w:cs="Arial"/>
                <w:b/>
                <w:bCs/>
                <w:sz w:val="20"/>
                <w:szCs w:val="20"/>
              </w:rPr>
            </w:pP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sidR="00975182" w:rsidRPr="00F16658">
              <w:rPr>
                <w:rFonts w:ascii="Arial" w:hAnsi="Arial" w:cs="Arial"/>
                <w:b/>
                <w:bCs/>
                <w:sz w:val="20"/>
                <w:szCs w:val="20"/>
              </w:rPr>
              <w:fldChar w:fldCharType="begin">
                <w:ffData>
                  <w:name w:val="Text13"/>
                  <w:enabled/>
                  <w:calcOnExit w:val="0"/>
                  <w:textInput/>
                </w:ffData>
              </w:fldChar>
            </w:r>
            <w:r w:rsidRPr="00F16658">
              <w:rPr>
                <w:rFonts w:ascii="Arial" w:hAnsi="Arial" w:cs="Arial"/>
                <w:b/>
                <w:bCs/>
                <w:sz w:val="20"/>
                <w:szCs w:val="20"/>
              </w:rPr>
              <w:instrText xml:space="preserve"> FORMTEXT </w:instrText>
            </w:r>
            <w:r w:rsidR="00975182" w:rsidRPr="00F16658">
              <w:rPr>
                <w:rFonts w:ascii="Arial" w:hAnsi="Arial" w:cs="Arial"/>
                <w:b/>
                <w:bCs/>
                <w:sz w:val="20"/>
                <w:szCs w:val="20"/>
              </w:rPr>
            </w:r>
            <w:r w:rsidR="00975182" w:rsidRPr="00F16658">
              <w:rPr>
                <w:rFonts w:ascii="Arial" w:hAnsi="Arial" w:cs="Arial"/>
                <w:b/>
                <w:bCs/>
                <w:sz w:val="20"/>
                <w:szCs w:val="20"/>
              </w:rPr>
              <w:fldChar w:fldCharType="separate"/>
            </w:r>
            <w:r w:rsidRPr="00F16658">
              <w:rPr>
                <w:rFonts w:ascii="Arial" w:hAnsi="Arial" w:cs="Arial"/>
                <w:b/>
                <w:bCs/>
                <w:sz w:val="20"/>
                <w:szCs w:val="20"/>
              </w:rPr>
              <w:t> </w:t>
            </w:r>
            <w:r w:rsidRPr="00F16658">
              <w:rPr>
                <w:rFonts w:ascii="Arial" w:hAnsi="Arial" w:cs="Arial"/>
                <w:b/>
                <w:bCs/>
                <w:sz w:val="20"/>
                <w:szCs w:val="20"/>
              </w:rPr>
              <w:t> </w:t>
            </w:r>
            <w:r w:rsidRPr="00F16658">
              <w:rPr>
                <w:rFonts w:ascii="Arial" w:hAnsi="Arial" w:cs="Arial"/>
                <w:b/>
                <w:bCs/>
                <w:sz w:val="20"/>
                <w:szCs w:val="20"/>
              </w:rPr>
              <w:t> </w:t>
            </w:r>
            <w:r w:rsidRPr="00F16658">
              <w:rPr>
                <w:rFonts w:ascii="Arial" w:hAnsi="Arial" w:cs="Arial"/>
                <w:b/>
                <w:bCs/>
                <w:sz w:val="20"/>
                <w:szCs w:val="20"/>
              </w:rPr>
              <w:t> </w:t>
            </w:r>
            <w:r w:rsidRPr="00F16658">
              <w:rPr>
                <w:rFonts w:ascii="Arial" w:hAnsi="Arial" w:cs="Arial"/>
                <w:b/>
                <w:bCs/>
                <w:sz w:val="20"/>
                <w:szCs w:val="20"/>
              </w:rPr>
              <w:t> </w:t>
            </w:r>
            <w:r w:rsidR="00975182" w:rsidRPr="00F16658">
              <w:rPr>
                <w:rFonts w:ascii="Arial" w:hAnsi="Arial" w:cs="Arial"/>
                <w:b/>
                <w:bCs/>
                <w:sz w:val="20"/>
                <w:szCs w:val="20"/>
              </w:rPr>
              <w:fldChar w:fldCharType="end"/>
            </w:r>
            <w:r>
              <w:rPr>
                <w:rFonts w:ascii="Arial" w:hAnsi="Arial" w:cs="Arial"/>
                <w:bCs/>
                <w:sz w:val="20"/>
                <w:szCs w:val="20"/>
              </w:rPr>
              <w:t> </w:t>
            </w:r>
            <w:r>
              <w:rPr>
                <w:rFonts w:ascii="Arial" w:hAnsi="Arial" w:cs="Arial"/>
                <w:bCs/>
                <w:sz w:val="20"/>
                <w:szCs w:val="20"/>
              </w:rPr>
              <w:t> </w:t>
            </w:r>
            <w:r w:rsidR="00975182" w:rsidRPr="00F16658">
              <w:rPr>
                <w:rFonts w:ascii="Arial" w:hAnsi="Arial" w:cs="Arial"/>
                <w:b/>
                <w:bCs/>
                <w:sz w:val="20"/>
                <w:szCs w:val="20"/>
              </w:rPr>
              <w:fldChar w:fldCharType="begin">
                <w:ffData>
                  <w:name w:val="Text13"/>
                  <w:enabled/>
                  <w:calcOnExit w:val="0"/>
                  <w:textInput/>
                </w:ffData>
              </w:fldChar>
            </w:r>
            <w:r w:rsidRPr="00F16658">
              <w:rPr>
                <w:rFonts w:ascii="Arial" w:hAnsi="Arial" w:cs="Arial"/>
                <w:b/>
                <w:bCs/>
                <w:sz w:val="20"/>
                <w:szCs w:val="20"/>
              </w:rPr>
              <w:instrText xml:space="preserve"> FORMTEXT </w:instrText>
            </w:r>
            <w:r w:rsidR="00975182" w:rsidRPr="00F16658">
              <w:rPr>
                <w:rFonts w:ascii="Arial" w:hAnsi="Arial" w:cs="Arial"/>
                <w:b/>
                <w:bCs/>
                <w:sz w:val="20"/>
                <w:szCs w:val="20"/>
              </w:rPr>
            </w:r>
            <w:r w:rsidR="00975182" w:rsidRPr="00F16658">
              <w:rPr>
                <w:rFonts w:ascii="Arial" w:hAnsi="Arial" w:cs="Arial"/>
                <w:b/>
                <w:bCs/>
                <w:sz w:val="20"/>
                <w:szCs w:val="20"/>
              </w:rPr>
              <w:fldChar w:fldCharType="separate"/>
            </w:r>
            <w:r w:rsidRPr="00F16658">
              <w:rPr>
                <w:rFonts w:ascii="Arial" w:hAnsi="Arial" w:cs="Arial"/>
                <w:b/>
                <w:bCs/>
                <w:sz w:val="20"/>
                <w:szCs w:val="20"/>
              </w:rPr>
              <w:t> </w:t>
            </w:r>
            <w:r w:rsidRPr="00F16658">
              <w:rPr>
                <w:rFonts w:ascii="Arial" w:hAnsi="Arial" w:cs="Arial"/>
                <w:b/>
                <w:bCs/>
                <w:sz w:val="20"/>
                <w:szCs w:val="20"/>
              </w:rPr>
              <w:t> </w:t>
            </w:r>
            <w:r w:rsidRPr="00F16658">
              <w:rPr>
                <w:rFonts w:ascii="Arial" w:hAnsi="Arial" w:cs="Arial"/>
                <w:b/>
                <w:bCs/>
                <w:sz w:val="20"/>
                <w:szCs w:val="20"/>
              </w:rPr>
              <w:t> </w:t>
            </w:r>
            <w:r w:rsidRPr="00F16658">
              <w:rPr>
                <w:rFonts w:ascii="Arial" w:hAnsi="Arial" w:cs="Arial"/>
                <w:b/>
                <w:bCs/>
                <w:sz w:val="20"/>
                <w:szCs w:val="20"/>
              </w:rPr>
              <w:t> </w:t>
            </w:r>
            <w:r w:rsidRPr="00F16658">
              <w:rPr>
                <w:rFonts w:ascii="Arial" w:hAnsi="Arial" w:cs="Arial"/>
                <w:b/>
                <w:bCs/>
                <w:sz w:val="20"/>
                <w:szCs w:val="20"/>
              </w:rPr>
              <w:t> </w:t>
            </w:r>
            <w:r w:rsidR="00975182" w:rsidRPr="00F16658">
              <w:rPr>
                <w:rFonts w:ascii="Arial" w:hAnsi="Arial" w:cs="Arial"/>
                <w:b/>
                <w:bCs/>
                <w:sz w:val="20"/>
                <w:szCs w:val="20"/>
              </w:rPr>
              <w:fldChar w:fldCharType="end"/>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p>
        </w:tc>
      </w:tr>
    </w:tbl>
    <w:p w:rsidR="00D04CDD" w:rsidRDefault="00D04CDD" w:rsidP="00E44B1B">
      <w:pPr>
        <w:jc w:val="both"/>
        <w:rPr>
          <w:rFonts w:ascii="Arial" w:hAnsi="Arial" w:cs="Arial"/>
          <w:b/>
          <w:bCs/>
          <w:sz w:val="20"/>
          <w:szCs w:val="20"/>
        </w:rPr>
      </w:pPr>
    </w:p>
    <w:p w:rsidR="009963D4" w:rsidRDefault="009963D4" w:rsidP="00344CB5">
      <w:pPr>
        <w:jc w:val="both"/>
        <w:sectPr w:rsidR="009963D4" w:rsidSect="001E7B84">
          <w:footerReference w:type="default" r:id="rId9"/>
          <w:type w:val="continuous"/>
          <w:pgSz w:w="11907" w:h="16839" w:code="9"/>
          <w:pgMar w:top="1440" w:right="1440" w:bottom="1440" w:left="1440" w:header="960" w:footer="960" w:gutter="0"/>
          <w:pgNumType w:start="1"/>
          <w:cols w:space="720"/>
          <w:formProt w:val="0"/>
          <w:titlePg/>
        </w:sect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835"/>
        <w:gridCol w:w="1842"/>
        <w:gridCol w:w="2410"/>
      </w:tblGrid>
      <w:tr w:rsidR="00986915" w:rsidRPr="00864982" w:rsidTr="00986915">
        <w:trPr>
          <w:trHeight w:val="516"/>
        </w:trPr>
        <w:tc>
          <w:tcPr>
            <w:tcW w:w="1668" w:type="dxa"/>
            <w:vAlign w:val="center"/>
          </w:tcPr>
          <w:p w:rsidR="00986915" w:rsidRPr="00864982" w:rsidRDefault="00986915" w:rsidP="00C6401F">
            <w:pPr>
              <w:rPr>
                <w:rFonts w:ascii="Arial" w:hAnsi="Arial" w:cs="Arial"/>
                <w:b/>
                <w:bCs/>
                <w:sz w:val="20"/>
                <w:szCs w:val="20"/>
              </w:rPr>
            </w:pPr>
            <w:r w:rsidRPr="00864982">
              <w:rPr>
                <w:rFonts w:ascii="Arial" w:hAnsi="Arial" w:cs="Arial"/>
                <w:b/>
                <w:bCs/>
                <w:sz w:val="20"/>
                <w:szCs w:val="20"/>
              </w:rPr>
              <w:lastRenderedPageBreak/>
              <w:t>Position:</w:t>
            </w:r>
          </w:p>
        </w:tc>
        <w:tc>
          <w:tcPr>
            <w:tcW w:w="2835" w:type="dxa"/>
            <w:vAlign w:val="center"/>
          </w:tcPr>
          <w:p w:rsidR="00986915" w:rsidRPr="00864982" w:rsidRDefault="00986915" w:rsidP="00ED2FF5">
            <w:pPr>
              <w:jc w:val="center"/>
              <w:rPr>
                <w:rFonts w:ascii="Arial" w:hAnsi="Arial" w:cs="Arial"/>
                <w:b/>
                <w:bCs/>
                <w:sz w:val="20"/>
                <w:szCs w:val="20"/>
              </w:rPr>
            </w:pPr>
          </w:p>
        </w:tc>
        <w:tc>
          <w:tcPr>
            <w:tcW w:w="1842" w:type="dxa"/>
            <w:vAlign w:val="center"/>
          </w:tcPr>
          <w:p w:rsidR="00986915" w:rsidRPr="00864982" w:rsidRDefault="00986915" w:rsidP="00C6401F">
            <w:pPr>
              <w:rPr>
                <w:rFonts w:ascii="Arial" w:hAnsi="Arial" w:cs="Arial"/>
                <w:b/>
                <w:bCs/>
                <w:sz w:val="20"/>
                <w:szCs w:val="20"/>
              </w:rPr>
            </w:pPr>
            <w:r w:rsidRPr="00864982">
              <w:rPr>
                <w:rFonts w:ascii="Arial" w:hAnsi="Arial" w:cs="Arial"/>
                <w:b/>
                <w:bCs/>
                <w:sz w:val="20"/>
                <w:szCs w:val="20"/>
              </w:rPr>
              <w:t>Signature</w:t>
            </w:r>
            <w:r>
              <w:rPr>
                <w:rFonts w:ascii="Arial" w:hAnsi="Arial" w:cs="Arial"/>
                <w:b/>
                <w:bCs/>
                <w:sz w:val="20"/>
                <w:szCs w:val="20"/>
              </w:rPr>
              <w:t>:</w:t>
            </w:r>
          </w:p>
        </w:tc>
        <w:tc>
          <w:tcPr>
            <w:tcW w:w="2410" w:type="dxa"/>
            <w:vAlign w:val="center"/>
          </w:tcPr>
          <w:p w:rsidR="00986915" w:rsidRPr="00864982" w:rsidRDefault="00986915" w:rsidP="00C6401F">
            <w:pPr>
              <w:jc w:val="center"/>
              <w:rPr>
                <w:rFonts w:ascii="Arial" w:hAnsi="Arial" w:cs="Arial"/>
                <w:b/>
                <w:bCs/>
                <w:sz w:val="20"/>
                <w:szCs w:val="20"/>
              </w:rPr>
            </w:pPr>
          </w:p>
        </w:tc>
      </w:tr>
    </w:tbl>
    <w:p w:rsidR="004B3DA2" w:rsidRDefault="004B3DA2" w:rsidP="00344CB5">
      <w:pPr>
        <w:jc w:val="both"/>
      </w:pPr>
    </w:p>
    <w:p w:rsidR="004B3DA2" w:rsidRPr="004B3DA2" w:rsidRDefault="004B3DA2" w:rsidP="00344CB5">
      <w:pPr>
        <w:jc w:val="both"/>
        <w:rPr>
          <w:sz w:val="20"/>
          <w:szCs w:val="20"/>
        </w:rPr>
      </w:pPr>
      <w:r w:rsidRPr="004B3DA2">
        <w:rPr>
          <w:sz w:val="20"/>
          <w:szCs w:val="20"/>
        </w:rPr>
        <w:t xml:space="preserve">On completion please email to </w:t>
      </w:r>
      <w:hyperlink r:id="rId10" w:history="1">
        <w:r w:rsidR="001E7B84" w:rsidRPr="00CE6FE0">
          <w:rPr>
            <w:rStyle w:val="Hyperlink"/>
            <w:sz w:val="20"/>
            <w:szCs w:val="20"/>
          </w:rPr>
          <w:t>Generation-outages@soni.ltd.uk</w:t>
        </w:r>
      </w:hyperlink>
    </w:p>
    <w:p w:rsidR="004B3DA2" w:rsidRPr="004B3DA2" w:rsidRDefault="004B3DA2" w:rsidP="00344CB5">
      <w:pPr>
        <w:jc w:val="both"/>
      </w:pPr>
    </w:p>
    <w:sectPr w:rsidR="004B3DA2" w:rsidRPr="004B3DA2" w:rsidSect="001E7B84">
      <w:type w:val="continuous"/>
      <w:pgSz w:w="11907" w:h="16839" w:code="9"/>
      <w:pgMar w:top="1440" w:right="1440" w:bottom="1440" w:left="1440" w:header="960" w:footer="9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DA" w:rsidRDefault="00CB53DA">
      <w:r>
        <w:separator/>
      </w:r>
    </w:p>
  </w:endnote>
  <w:endnote w:type="continuationSeparator" w:id="0">
    <w:p w:rsidR="00CB53DA" w:rsidRDefault="00CB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6C" w:rsidRDefault="000C1D6C">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DA" w:rsidRDefault="00CB53DA">
      <w:r>
        <w:separator/>
      </w:r>
    </w:p>
  </w:footnote>
  <w:footnote w:type="continuationSeparator" w:id="0">
    <w:p w:rsidR="00CB53DA" w:rsidRDefault="00CB5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pStyle w:val="ListNumber"/>
      <w:lvlText w:val="%1)"/>
      <w:lvlJc w:val="left"/>
      <w:pPr>
        <w:tabs>
          <w:tab w:val="num" w:pos="720"/>
        </w:tabs>
        <w:ind w:left="720" w:right="720" w:hanging="360"/>
      </w:pPr>
    </w:lvl>
  </w:abstractNum>
  <w:abstractNum w:abstractNumId="1">
    <w:nsid w:val="0D0950EC"/>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6063A36"/>
    <w:multiLevelType w:val="singleLevel"/>
    <w:tmpl w:val="6B2600BC"/>
    <w:lvl w:ilvl="0">
      <w:start w:val="1"/>
      <w:numFmt w:val="bullet"/>
      <w:pStyle w:val="ListBullet"/>
      <w:lvlText w:val=""/>
      <w:lvlJc w:val="left"/>
      <w:pPr>
        <w:tabs>
          <w:tab w:val="num" w:pos="720"/>
        </w:tabs>
        <w:ind w:left="720" w:right="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EE5717"/>
    <w:rsid w:val="000045AD"/>
    <w:rsid w:val="0001137C"/>
    <w:rsid w:val="00082267"/>
    <w:rsid w:val="000C1D6C"/>
    <w:rsid w:val="000E14B4"/>
    <w:rsid w:val="00107003"/>
    <w:rsid w:val="001108F7"/>
    <w:rsid w:val="0011591E"/>
    <w:rsid w:val="00117377"/>
    <w:rsid w:val="001411F7"/>
    <w:rsid w:val="00145035"/>
    <w:rsid w:val="001753C3"/>
    <w:rsid w:val="001A7606"/>
    <w:rsid w:val="001C380A"/>
    <w:rsid w:val="001E7B84"/>
    <w:rsid w:val="0020199F"/>
    <w:rsid w:val="00211263"/>
    <w:rsid w:val="002259DC"/>
    <w:rsid w:val="0025575E"/>
    <w:rsid w:val="002A676E"/>
    <w:rsid w:val="002F0C8D"/>
    <w:rsid w:val="00325ECA"/>
    <w:rsid w:val="00344CB5"/>
    <w:rsid w:val="0034647E"/>
    <w:rsid w:val="00362865"/>
    <w:rsid w:val="003A27FE"/>
    <w:rsid w:val="003B25D9"/>
    <w:rsid w:val="003B2889"/>
    <w:rsid w:val="003C2A4D"/>
    <w:rsid w:val="003D19E9"/>
    <w:rsid w:val="003E3C38"/>
    <w:rsid w:val="00402356"/>
    <w:rsid w:val="0042540D"/>
    <w:rsid w:val="004925C5"/>
    <w:rsid w:val="004B3DA2"/>
    <w:rsid w:val="004D0BDE"/>
    <w:rsid w:val="00545F9B"/>
    <w:rsid w:val="005B76D4"/>
    <w:rsid w:val="005B7BE4"/>
    <w:rsid w:val="00601D87"/>
    <w:rsid w:val="00653B11"/>
    <w:rsid w:val="0066248A"/>
    <w:rsid w:val="0066764C"/>
    <w:rsid w:val="006A24E6"/>
    <w:rsid w:val="006A705E"/>
    <w:rsid w:val="006B006B"/>
    <w:rsid w:val="006B4A93"/>
    <w:rsid w:val="006F0301"/>
    <w:rsid w:val="006F10F1"/>
    <w:rsid w:val="00706193"/>
    <w:rsid w:val="00714A70"/>
    <w:rsid w:val="00720389"/>
    <w:rsid w:val="00743D44"/>
    <w:rsid w:val="007A7037"/>
    <w:rsid w:val="007C7737"/>
    <w:rsid w:val="00850435"/>
    <w:rsid w:val="00851865"/>
    <w:rsid w:val="00877623"/>
    <w:rsid w:val="00887BDA"/>
    <w:rsid w:val="008A1DB9"/>
    <w:rsid w:val="008C533E"/>
    <w:rsid w:val="008E514E"/>
    <w:rsid w:val="009322D8"/>
    <w:rsid w:val="00966CA1"/>
    <w:rsid w:val="00975182"/>
    <w:rsid w:val="00986915"/>
    <w:rsid w:val="009963D4"/>
    <w:rsid w:val="009C2EDA"/>
    <w:rsid w:val="009C578C"/>
    <w:rsid w:val="00A23AF7"/>
    <w:rsid w:val="00A334F4"/>
    <w:rsid w:val="00A74FEB"/>
    <w:rsid w:val="00A77697"/>
    <w:rsid w:val="00AA5AA4"/>
    <w:rsid w:val="00AC7E2D"/>
    <w:rsid w:val="00AD4E9E"/>
    <w:rsid w:val="00B13F6C"/>
    <w:rsid w:val="00B35D5F"/>
    <w:rsid w:val="00B911FA"/>
    <w:rsid w:val="00BB3581"/>
    <w:rsid w:val="00BE00A6"/>
    <w:rsid w:val="00BE4621"/>
    <w:rsid w:val="00C933E6"/>
    <w:rsid w:val="00C936FC"/>
    <w:rsid w:val="00CB53DA"/>
    <w:rsid w:val="00D04CDD"/>
    <w:rsid w:val="00D2586E"/>
    <w:rsid w:val="00D2749D"/>
    <w:rsid w:val="00D55694"/>
    <w:rsid w:val="00D567F1"/>
    <w:rsid w:val="00D60937"/>
    <w:rsid w:val="00D71056"/>
    <w:rsid w:val="00DA69FA"/>
    <w:rsid w:val="00E15965"/>
    <w:rsid w:val="00E31E73"/>
    <w:rsid w:val="00E42D8F"/>
    <w:rsid w:val="00E44B1B"/>
    <w:rsid w:val="00EB0AFE"/>
    <w:rsid w:val="00ED2FF5"/>
    <w:rsid w:val="00EE5717"/>
    <w:rsid w:val="00F11963"/>
    <w:rsid w:val="00F24A38"/>
    <w:rsid w:val="00F86EC4"/>
    <w:rsid w:val="00F945D4"/>
    <w:rsid w:val="00FB244C"/>
    <w:rsid w:val="00FD07D6"/>
    <w:rsid w:val="00FE0E42"/>
    <w:rsid w:val="00FE4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3D4"/>
    <w:pPr>
      <w:autoSpaceDE w:val="0"/>
      <w:autoSpaceDN w:val="0"/>
    </w:pPr>
    <w:rPr>
      <w:sz w:val="24"/>
      <w:szCs w:val="24"/>
      <w:lang w:eastAsia="en-US"/>
    </w:rPr>
  </w:style>
  <w:style w:type="paragraph" w:styleId="Heading1">
    <w:name w:val="heading 1"/>
    <w:basedOn w:val="HeadingBase"/>
    <w:next w:val="BodyText"/>
    <w:qFormat/>
    <w:rsid w:val="008A1DB9"/>
    <w:pPr>
      <w:spacing w:after="180"/>
      <w:jc w:val="center"/>
      <w:outlineLvl w:val="0"/>
    </w:pPr>
    <w:rPr>
      <w:smallCaps/>
      <w:spacing w:val="20"/>
      <w:sz w:val="21"/>
    </w:rPr>
  </w:style>
  <w:style w:type="paragraph" w:styleId="Heading2">
    <w:name w:val="heading 2"/>
    <w:basedOn w:val="HeadingBase"/>
    <w:next w:val="BodyText"/>
    <w:qFormat/>
    <w:rsid w:val="008A1DB9"/>
    <w:pPr>
      <w:spacing w:after="170"/>
      <w:outlineLvl w:val="1"/>
    </w:pPr>
    <w:rPr>
      <w:caps/>
      <w:sz w:val="21"/>
    </w:rPr>
  </w:style>
  <w:style w:type="paragraph" w:styleId="Heading3">
    <w:name w:val="heading 3"/>
    <w:basedOn w:val="HeadingBase"/>
    <w:next w:val="BodyText"/>
    <w:qFormat/>
    <w:rsid w:val="008A1DB9"/>
    <w:pPr>
      <w:spacing w:after="240"/>
      <w:outlineLvl w:val="2"/>
    </w:pPr>
    <w:rPr>
      <w:i/>
    </w:rPr>
  </w:style>
  <w:style w:type="paragraph" w:styleId="Heading4">
    <w:name w:val="heading 4"/>
    <w:basedOn w:val="HeadingBase"/>
    <w:next w:val="BodyText"/>
    <w:qFormat/>
    <w:rsid w:val="008A1DB9"/>
    <w:pPr>
      <w:outlineLvl w:val="3"/>
    </w:pPr>
    <w:rPr>
      <w:smallCaps/>
      <w:sz w:val="23"/>
    </w:rPr>
  </w:style>
  <w:style w:type="paragraph" w:styleId="Heading5">
    <w:name w:val="heading 5"/>
    <w:basedOn w:val="HeadingBase"/>
    <w:next w:val="BodyText"/>
    <w:qFormat/>
    <w:rsid w:val="008A1DB9"/>
    <w:pPr>
      <w:outlineLvl w:val="4"/>
    </w:pPr>
  </w:style>
  <w:style w:type="paragraph" w:styleId="Heading6">
    <w:name w:val="heading 6"/>
    <w:basedOn w:val="HeadingBase"/>
    <w:next w:val="BodyText"/>
    <w:qFormat/>
    <w:rsid w:val="008A1DB9"/>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8A1DB9"/>
    <w:pPr>
      <w:spacing w:before="220" w:line="240" w:lineRule="atLeast"/>
    </w:pPr>
  </w:style>
  <w:style w:type="paragraph" w:styleId="Salutation">
    <w:name w:val="Salutation"/>
    <w:basedOn w:val="Normal"/>
    <w:next w:val="SubjectLine"/>
    <w:rsid w:val="008A1DB9"/>
    <w:pPr>
      <w:spacing w:before="240" w:after="240" w:line="240" w:lineRule="atLeast"/>
    </w:pPr>
  </w:style>
  <w:style w:type="paragraph" w:styleId="BodyText">
    <w:name w:val="Body Text"/>
    <w:basedOn w:val="Normal"/>
    <w:rsid w:val="008A1DB9"/>
    <w:pPr>
      <w:spacing w:after="240" w:line="240" w:lineRule="atLeast"/>
      <w:ind w:firstLine="360"/>
    </w:pPr>
  </w:style>
  <w:style w:type="paragraph" w:customStyle="1" w:styleId="CcList">
    <w:name w:val="Cc List"/>
    <w:basedOn w:val="Normal"/>
    <w:rsid w:val="008A1DB9"/>
    <w:pPr>
      <w:keepLines/>
      <w:spacing w:line="240" w:lineRule="atLeast"/>
      <w:ind w:left="360" w:hanging="360"/>
    </w:pPr>
  </w:style>
  <w:style w:type="paragraph" w:styleId="Closing">
    <w:name w:val="Closing"/>
    <w:basedOn w:val="Normal"/>
    <w:next w:val="Signature"/>
    <w:rsid w:val="008A1DB9"/>
    <w:pPr>
      <w:keepNext/>
      <w:spacing w:after="120" w:line="240" w:lineRule="atLeast"/>
      <w:ind w:left="4565"/>
    </w:pPr>
  </w:style>
  <w:style w:type="paragraph" w:styleId="Signature">
    <w:name w:val="Signature"/>
    <w:basedOn w:val="Normal"/>
    <w:next w:val="SignatureJobTitle"/>
    <w:rsid w:val="008A1DB9"/>
    <w:pPr>
      <w:keepNext/>
      <w:spacing w:before="880" w:line="240" w:lineRule="atLeast"/>
      <w:ind w:left="4565"/>
    </w:pPr>
  </w:style>
  <w:style w:type="paragraph" w:customStyle="1" w:styleId="CompanyName">
    <w:name w:val="Company Name"/>
    <w:basedOn w:val="BodyText"/>
    <w:next w:val="Date"/>
    <w:rsid w:val="008A1DB9"/>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rsid w:val="008A1DB9"/>
    <w:pPr>
      <w:spacing w:after="220"/>
      <w:ind w:left="4565"/>
    </w:pPr>
  </w:style>
  <w:style w:type="character" w:styleId="Emphasis">
    <w:name w:val="Emphasis"/>
    <w:qFormat/>
    <w:rsid w:val="008A1DB9"/>
    <w:rPr>
      <w:caps/>
      <w:sz w:val="18"/>
    </w:rPr>
  </w:style>
  <w:style w:type="paragraph" w:customStyle="1" w:styleId="Enclosure">
    <w:name w:val="Enclosure"/>
    <w:basedOn w:val="Normal"/>
    <w:next w:val="CcList"/>
    <w:rsid w:val="008A1DB9"/>
    <w:pPr>
      <w:keepNext/>
      <w:keepLines/>
      <w:spacing w:before="120" w:after="120" w:line="240" w:lineRule="atLeast"/>
    </w:pPr>
  </w:style>
  <w:style w:type="paragraph" w:customStyle="1" w:styleId="HeadingBase">
    <w:name w:val="Heading Base"/>
    <w:basedOn w:val="BodyText"/>
    <w:next w:val="BodyText"/>
    <w:rsid w:val="008A1DB9"/>
    <w:pPr>
      <w:keepNext/>
      <w:keepLines/>
      <w:spacing w:after="0"/>
      <w:ind w:firstLine="0"/>
    </w:pPr>
    <w:rPr>
      <w:kern w:val="20"/>
    </w:rPr>
  </w:style>
  <w:style w:type="paragraph" w:customStyle="1" w:styleId="InsideAddress">
    <w:name w:val="Inside Address"/>
    <w:basedOn w:val="Normal"/>
    <w:rsid w:val="008A1DB9"/>
    <w:pPr>
      <w:spacing w:line="240" w:lineRule="atLeast"/>
    </w:pPr>
  </w:style>
  <w:style w:type="paragraph" w:customStyle="1" w:styleId="InsideAddressName">
    <w:name w:val="Inside Address Name"/>
    <w:basedOn w:val="InsideAddress"/>
    <w:next w:val="InsideAddress"/>
    <w:rsid w:val="008A1DB9"/>
    <w:pPr>
      <w:spacing w:before="220"/>
    </w:pPr>
  </w:style>
  <w:style w:type="paragraph" w:customStyle="1" w:styleId="MailingInstructions">
    <w:name w:val="Mailing Instructions"/>
    <w:basedOn w:val="Normal"/>
    <w:next w:val="InsideAddressName"/>
    <w:rsid w:val="008A1DB9"/>
    <w:pPr>
      <w:keepNext/>
      <w:spacing w:after="240" w:line="240" w:lineRule="atLeast"/>
    </w:pPr>
    <w:rPr>
      <w:caps/>
    </w:rPr>
  </w:style>
  <w:style w:type="paragraph" w:customStyle="1" w:styleId="ReferenceInitials">
    <w:name w:val="Reference Initials"/>
    <w:basedOn w:val="Normal"/>
    <w:next w:val="Enclosure"/>
    <w:rsid w:val="008A1DB9"/>
    <w:pPr>
      <w:keepNext/>
      <w:spacing w:before="220" w:line="240" w:lineRule="atLeast"/>
    </w:pPr>
  </w:style>
  <w:style w:type="paragraph" w:customStyle="1" w:styleId="ReferenceLine">
    <w:name w:val="Reference Line"/>
    <w:basedOn w:val="Normal"/>
    <w:next w:val="MailingInstructions"/>
    <w:rsid w:val="008A1DB9"/>
    <w:pPr>
      <w:keepNext/>
      <w:spacing w:after="240" w:line="240" w:lineRule="atLeast"/>
    </w:pPr>
  </w:style>
  <w:style w:type="paragraph" w:customStyle="1" w:styleId="ReturnAddress">
    <w:name w:val="Return Address"/>
    <w:rsid w:val="008A1DB9"/>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customStyle="1" w:styleId="SignatureCompany">
    <w:name w:val="Signature Company"/>
    <w:basedOn w:val="Signature"/>
    <w:next w:val="ReferenceInitials"/>
    <w:rsid w:val="008A1DB9"/>
    <w:pPr>
      <w:spacing w:before="0"/>
    </w:pPr>
  </w:style>
  <w:style w:type="paragraph" w:customStyle="1" w:styleId="SignatureJobTitle">
    <w:name w:val="Signature Job Title"/>
    <w:basedOn w:val="Signature"/>
    <w:next w:val="SignatureCompany"/>
    <w:rsid w:val="008A1DB9"/>
    <w:pPr>
      <w:spacing w:before="0"/>
    </w:pPr>
  </w:style>
  <w:style w:type="character" w:customStyle="1" w:styleId="Slogan">
    <w:name w:val="Slogan"/>
    <w:basedOn w:val="DefaultParagraphFont"/>
    <w:rsid w:val="008A1DB9"/>
    <w:rPr>
      <w:i/>
      <w:spacing w:val="70"/>
    </w:rPr>
  </w:style>
  <w:style w:type="paragraph" w:customStyle="1" w:styleId="SubjectLine">
    <w:name w:val="Subject Line"/>
    <w:basedOn w:val="Normal"/>
    <w:next w:val="BodyText"/>
    <w:rsid w:val="008A1DB9"/>
    <w:pPr>
      <w:spacing w:after="180" w:line="240" w:lineRule="atLeast"/>
      <w:ind w:left="360" w:hanging="360"/>
    </w:pPr>
    <w:rPr>
      <w:caps/>
      <w:sz w:val="21"/>
    </w:rPr>
  </w:style>
  <w:style w:type="paragraph" w:styleId="Header">
    <w:name w:val="header"/>
    <w:basedOn w:val="Normal"/>
    <w:rsid w:val="008A1DB9"/>
    <w:pPr>
      <w:tabs>
        <w:tab w:val="center" w:pos="4320"/>
        <w:tab w:val="right" w:pos="8640"/>
      </w:tabs>
    </w:pPr>
  </w:style>
  <w:style w:type="paragraph" w:styleId="List">
    <w:name w:val="List"/>
    <w:basedOn w:val="BodyText"/>
    <w:rsid w:val="008A1DB9"/>
    <w:pPr>
      <w:ind w:left="720" w:hanging="360"/>
    </w:pPr>
  </w:style>
  <w:style w:type="paragraph" w:styleId="ListBullet">
    <w:name w:val="List Bullet"/>
    <w:basedOn w:val="List"/>
    <w:rsid w:val="008A1DB9"/>
    <w:pPr>
      <w:numPr>
        <w:numId w:val="1"/>
      </w:numPr>
    </w:pPr>
  </w:style>
  <w:style w:type="paragraph" w:styleId="ListNumber">
    <w:name w:val="List Number"/>
    <w:basedOn w:val="List"/>
    <w:rsid w:val="008A1DB9"/>
    <w:pPr>
      <w:numPr>
        <w:numId w:val="2"/>
      </w:numPr>
    </w:pPr>
  </w:style>
  <w:style w:type="paragraph" w:styleId="Title">
    <w:name w:val="Title"/>
    <w:basedOn w:val="Normal"/>
    <w:qFormat/>
    <w:rsid w:val="005B76D4"/>
    <w:pPr>
      <w:jc w:val="center"/>
    </w:pPr>
    <w:rPr>
      <w:rFonts w:ascii="Arial" w:hAnsi="Arial" w:cs="Arial"/>
      <w:b/>
      <w:bCs/>
    </w:rPr>
  </w:style>
  <w:style w:type="paragraph" w:styleId="Footer">
    <w:name w:val="footer"/>
    <w:basedOn w:val="Normal"/>
    <w:rsid w:val="005B76D4"/>
    <w:pPr>
      <w:tabs>
        <w:tab w:val="center" w:pos="4320"/>
        <w:tab w:val="right" w:pos="8640"/>
      </w:tabs>
    </w:pPr>
  </w:style>
  <w:style w:type="paragraph" w:styleId="Subtitle">
    <w:name w:val="Subtitle"/>
    <w:basedOn w:val="Normal"/>
    <w:qFormat/>
    <w:rsid w:val="00E44B1B"/>
    <w:pPr>
      <w:jc w:val="both"/>
    </w:pPr>
    <w:rPr>
      <w:rFonts w:ascii="Arial" w:hAnsi="Arial" w:cs="Arial"/>
      <w:b/>
      <w:bCs/>
      <w:sz w:val="20"/>
      <w:szCs w:val="20"/>
    </w:rPr>
  </w:style>
  <w:style w:type="table" w:styleId="TableGrid">
    <w:name w:val="Table Grid"/>
    <w:basedOn w:val="TableNormal"/>
    <w:rsid w:val="00FB244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3DA2"/>
    <w:rPr>
      <w:color w:val="0000FF"/>
      <w:u w:val="single"/>
    </w:rPr>
  </w:style>
  <w:style w:type="character" w:styleId="FollowedHyperlink">
    <w:name w:val="FollowedHyperlink"/>
    <w:basedOn w:val="DefaultParagraphFont"/>
    <w:rsid w:val="004B3DA2"/>
    <w:rPr>
      <w:color w:val="800080"/>
      <w:u w:val="single"/>
    </w:rPr>
  </w:style>
  <w:style w:type="paragraph" w:styleId="BalloonText">
    <w:name w:val="Balloon Text"/>
    <w:basedOn w:val="Normal"/>
    <w:semiHidden/>
    <w:rsid w:val="00AC7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21885">
      <w:bodyDiv w:val="1"/>
      <w:marLeft w:val="0"/>
      <w:marRight w:val="0"/>
      <w:marTop w:val="0"/>
      <w:marBottom w:val="0"/>
      <w:divBdr>
        <w:top w:val="none" w:sz="0" w:space="0" w:color="auto"/>
        <w:left w:val="none" w:sz="0" w:space="0" w:color="auto"/>
        <w:bottom w:val="none" w:sz="0" w:space="0" w:color="auto"/>
        <w:right w:val="none" w:sz="0" w:space="0" w:color="auto"/>
      </w:divBdr>
      <w:divsChild>
        <w:div w:id="197744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eneration-outages@soni.ltd.uk" TargetMode="Externa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ejk\Local%20Settings\Temporary%20Internet%20Files\OLK10F\Tes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8F310-15FD-46A7-AE17-43144E77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Notice</Template>
  <TotalTime>4096</TotalTime>
  <Pages>1</Pages>
  <Words>199</Words>
  <Characters>1750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To:</vt:lpstr>
    </vt:vector>
  </TitlesOfParts>
  <Manager/>
  <Company/>
  <LinksUpToDate>false</LinksUpToDate>
  <CharactersWithSpaces>1946</CharactersWithSpaces>
  <SharedDoc>false</SharedDoc>
  <HLinks>
    <vt:vector size="6" baseType="variant">
      <vt:variant>
        <vt:i4>6619210</vt:i4>
      </vt:variant>
      <vt:variant>
        <vt:i4>75</vt:i4>
      </vt:variant>
      <vt:variant>
        <vt:i4>0</vt:i4>
      </vt:variant>
      <vt:variant>
        <vt:i4>5</vt:i4>
      </vt:variant>
      <vt:variant>
        <vt:lpwstr>mailto:Generation-outages@soni.ltd.uk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Bruce </dc:creator>
  <cp:keywords/>
  <cp:lastModifiedBy>O'Rawe, Brian</cp:lastModifiedBy>
  <cp:revision>9</cp:revision>
  <cp:lastPrinted>2010-06-01T10:51:00Z</cp:lastPrinted>
  <dcterms:created xsi:type="dcterms:W3CDTF">2012-03-02T11:54:00Z</dcterms:created>
  <dcterms:modified xsi:type="dcterms:W3CDTF">2017-12-21T11:54:00Z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TC012059981033</vt:lpwstr>
  </property>
</Properties>
</file>